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3C78B" w14:textId="2DF12A00" w:rsidR="0086305D" w:rsidRDefault="004C1FAE" w:rsidP="0086305D">
      <w:pPr>
        <w:spacing w:after="0"/>
        <w:jc w:val="right"/>
        <w:rPr>
          <w:rFonts w:ascii="Times New Roman" w:hAnsi="Times New Roman" w:cs="Times New Roman"/>
        </w:rPr>
      </w:pPr>
      <w:r>
        <w:rPr>
          <w:noProof/>
        </w:rPr>
        <w:pict w14:anchorId="5FAEC06D">
          <v:rect id="Ink 3" o:spid="_x0000_s1028" style="position:absolute;left:0;text-align:left;margin-left:-344.55pt;margin-top:-49.3pt;width:1.2pt;height:1.4pt;z-index:251663360;visibility:visible;mso-wrap-style:square;mso-wrap-distance-left:9pt;mso-wrap-distance-top:0;mso-wrap-distance-right:9pt;mso-wrap-distance-bottom:0;mso-position-horizontal:absolute;mso-position-horizontal-relative:text;mso-position-vertical:absolute;mso-position-vertical-relative:text" filled="f" strokeweight=".35mm">
            <v:stroke endcap="round"/>
            <v:path shadowok="f" o:extrusionok="f" fillok="f" insetpenok="f"/>
            <o:lock v:ext="edit" rotation="t" aspectratio="t" verticies="t" text="t" shapetype="t"/>
            <o:ink i="AGgdAgYEARBYz1SK5pfFT48G+LrS4ZsiAwZIEEUjRiMFAzgLZBkjMgqBx///D4DH//8PMwqBx///&#10;D4DH//8POAkA/v8DAAAAAAAKHgOC+b7wgvHnoIL/AP3F/gH7jAoAESDgj3a0LfvaAf==&#10;" annotation="t"/>
          </v:rect>
        </w:pict>
      </w:r>
      <w:r>
        <w:rPr>
          <w:noProof/>
        </w:rPr>
        <w:pict w14:anchorId="49D5B8AB">
          <v:rect id="Ink 2" o:spid="_x0000_s1027" style="position:absolute;left:0;text-align:left;margin-left:-345.5pt;margin-top:6.1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filled="f" strokeweight=".35mm">
            <v:stroke endcap="round"/>
            <v:path shadowok="f" o:extrusionok="f" fillok="f" insetpenok="f"/>
            <o:lock v:ext="edit" rotation="t" aspectratio="t" verticies="t" text="t" shapetype="t"/>
            <o:ink i="AF4dAgQEARBYz1SK5pfFT48G+LrS4ZsiAwZIEEUjRiMFAzgLZBkjMgqBx///D4DH//8PMwqBx///&#10;D4DH//8POAkA/v8DAAAAAAAKFAEBAAEAEF//CgARILAkpLMt+9oB&#10;" annotation="t"/>
          </v:rect>
        </w:pict>
      </w:r>
      <w:r>
        <w:rPr>
          <w:noProof/>
        </w:rPr>
        <w:pict w14:anchorId="5BB5FC78">
          <v:rect id="Ink 1" o:spid="_x0000_s1026" style="position:absolute;left:0;text-align:left;margin-left:-394.1pt;margin-top:-1.1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filled="f" strokeweight=".35mm">
            <v:stroke endcap="round"/>
            <v:path shadowok="f" o:extrusionok="f" fillok="f" insetpenok="f"/>
            <o:lock v:ext="edit" rotation="t" aspectratio="t" verticies="t" text="t" shapetype="t"/>
            <o:ink i="AF4dAgQEARBYz1SK5pfFT48G+LrS4ZsiAwZIEEUjRiMFAzgLZBkjMgqBx///D4DH//8PMwqBx///&#10;D4DH//8POAkA/v8DAAAAAAAKFAEBAAEAEF//CgARIFDlZq4t+9oB&#10;" annotation="t"/>
          </v:rect>
        </w:pict>
      </w:r>
      <w:r w:rsidR="0086305D">
        <w:rPr>
          <w:noProof/>
          <w:bdr w:val="none" w:sz="0" w:space="0" w:color="auto" w:frame="1"/>
        </w:rPr>
        <w:drawing>
          <wp:anchor distT="0" distB="0" distL="114300" distR="114300" simplePos="0" relativeHeight="251660288" behindDoc="0" locked="0" layoutInCell="1" allowOverlap="1" wp14:anchorId="07A122E1" wp14:editId="4BC3B45B">
            <wp:simplePos x="0" y="0"/>
            <wp:positionH relativeFrom="column">
              <wp:posOffset>76200</wp:posOffset>
            </wp:positionH>
            <wp:positionV relativeFrom="paragraph">
              <wp:posOffset>-83820</wp:posOffset>
            </wp:positionV>
            <wp:extent cx="2080260" cy="731520"/>
            <wp:effectExtent l="0" t="0" r="0" b="0"/>
            <wp:wrapThrough wrapText="bothSides">
              <wp:wrapPolygon edited="0">
                <wp:start x="0" y="0"/>
                <wp:lineTo x="0" y="20813"/>
                <wp:lineTo x="21363" y="20813"/>
                <wp:lineTo x="21363" y="0"/>
                <wp:lineTo x="0" y="0"/>
              </wp:wrapPolygon>
            </wp:wrapThrough>
            <wp:docPr id="1905610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0260" cy="731520"/>
                    </a:xfrm>
                    <a:prstGeom prst="rect">
                      <a:avLst/>
                    </a:prstGeom>
                    <a:noFill/>
                    <a:ln>
                      <a:noFill/>
                    </a:ln>
                  </pic:spPr>
                </pic:pic>
              </a:graphicData>
            </a:graphic>
            <wp14:sizeRelH relativeFrom="page">
              <wp14:pctWidth>0</wp14:pctWidth>
            </wp14:sizeRelH>
            <wp14:sizeRelV relativeFrom="page">
              <wp14:pctHeight>0</wp14:pctHeight>
            </wp14:sizeRelV>
          </wp:anchor>
        </w:drawing>
      </w:r>
      <w:r w:rsidR="0086305D">
        <w:rPr>
          <w:rFonts w:ascii="Times New Roman" w:hAnsi="Times New Roman" w:cs="Times New Roman"/>
        </w:rPr>
        <w:tab/>
      </w:r>
      <w:r w:rsidR="0086305D">
        <w:rPr>
          <w:rFonts w:ascii="Times New Roman" w:hAnsi="Times New Roman" w:cs="Times New Roman"/>
        </w:rPr>
        <w:tab/>
      </w:r>
      <w:r w:rsidR="0086305D">
        <w:rPr>
          <w:rFonts w:ascii="Times New Roman" w:hAnsi="Times New Roman" w:cs="Times New Roman"/>
        </w:rPr>
        <w:tab/>
      </w:r>
      <w:r w:rsidR="0086305D">
        <w:rPr>
          <w:rFonts w:ascii="Times New Roman" w:hAnsi="Times New Roman" w:cs="Times New Roman"/>
        </w:rPr>
        <w:tab/>
      </w:r>
    </w:p>
    <w:p w14:paraId="5BEADC56" w14:textId="77777777" w:rsidR="0086305D" w:rsidRPr="005378E4" w:rsidRDefault="0086305D" w:rsidP="0086305D">
      <w:pPr>
        <w:spacing w:after="0"/>
        <w:jc w:val="right"/>
        <w:rPr>
          <w:i/>
          <w:iCs/>
        </w:rPr>
      </w:pPr>
      <w:r w:rsidRPr="005378E4">
        <w:rPr>
          <w:i/>
          <w:iCs/>
        </w:rPr>
        <w:t>LUTHERAN WOMEN IN MISSION</w:t>
      </w:r>
    </w:p>
    <w:p w14:paraId="5C13BBF6" w14:textId="1C755E9D" w:rsidR="0086305D" w:rsidRPr="00BC158D" w:rsidRDefault="0086305D" w:rsidP="0086305D">
      <w:pPr>
        <w:spacing w:after="0"/>
        <w:jc w:val="right"/>
        <w:rPr>
          <w:rFonts w:ascii="Times New Roman" w:hAnsi="Times New Roman" w:cs="Times New Roman"/>
        </w:rPr>
      </w:pPr>
      <w:r w:rsidRPr="00BC158D">
        <w:rPr>
          <w:rFonts w:ascii="Times New Roman" w:hAnsi="Times New Roman" w:cs="Times New Roman"/>
          <w:i/>
          <w:iCs/>
        </w:rPr>
        <w:t> </w:t>
      </w:r>
      <w:r w:rsidRPr="00BC158D">
        <w:rPr>
          <w:rFonts w:ascii="Times New Roman" w:hAnsi="Times New Roman" w:cs="Times New Roman"/>
          <w:i/>
          <w:iCs/>
        </w:rPr>
        <w:tab/>
        <w:t xml:space="preserve"> </w:t>
      </w:r>
      <w:r w:rsidRPr="00BC158D">
        <w:rPr>
          <w:rFonts w:ascii="Times New Roman" w:hAnsi="Times New Roman" w:cs="Times New Roman"/>
          <w:i/>
          <w:iCs/>
        </w:rPr>
        <w:tab/>
      </w:r>
      <w:r w:rsidRPr="00BC158D">
        <w:rPr>
          <w:rFonts w:ascii="Times New Roman" w:hAnsi="Times New Roman" w:cs="Times New Roman"/>
          <w:i/>
          <w:iCs/>
        </w:rPr>
        <w:tab/>
        <w:t xml:space="preserve">                  </w:t>
      </w:r>
      <w:r>
        <w:rPr>
          <w:rFonts w:ascii="Times New Roman" w:hAnsi="Times New Roman" w:cs="Times New Roman"/>
          <w:i/>
          <w:iCs/>
        </w:rPr>
        <w:tab/>
        <w:t xml:space="preserve">     </w:t>
      </w:r>
      <w:r w:rsidRPr="00BC158D">
        <w:rPr>
          <w:rFonts w:ascii="Times New Roman" w:hAnsi="Times New Roman" w:cs="Times New Roman"/>
          <w:i/>
          <w:iCs/>
        </w:rPr>
        <w:t xml:space="preserve"> </w:t>
      </w:r>
      <w:r w:rsidRPr="00BC158D">
        <w:rPr>
          <w:rFonts w:ascii="Times New Roman" w:hAnsi="Times New Roman" w:cs="Times New Roman"/>
        </w:rPr>
        <w:t>President’s Report</w:t>
      </w:r>
    </w:p>
    <w:p w14:paraId="7C1EBBB5" w14:textId="140AFB06" w:rsidR="0086305D" w:rsidRDefault="0086305D" w:rsidP="0086305D">
      <w:pPr>
        <w:pBdr>
          <w:bottom w:val="single" w:sz="12" w:space="1" w:color="auto"/>
        </w:pBdr>
        <w:spacing w:after="0"/>
        <w:jc w:val="right"/>
        <w:rPr>
          <w:rFonts w:ascii="Times New Roman" w:hAnsi="Times New Roman" w:cs="Times New Roman"/>
        </w:rPr>
      </w:pPr>
      <w:r w:rsidRPr="00BC158D">
        <w:rPr>
          <w:rFonts w:ascii="Times New Roman" w:hAnsi="Times New Roman" w:cs="Times New Roman"/>
        </w:rPr>
        <w:tab/>
      </w:r>
      <w:r w:rsidRPr="00BC158D">
        <w:rPr>
          <w:rFonts w:ascii="Times New Roman" w:hAnsi="Times New Roman" w:cs="Times New Roman"/>
        </w:rPr>
        <w:tab/>
      </w:r>
      <w:r w:rsidRPr="00BC158D">
        <w:rPr>
          <w:rFonts w:ascii="Times New Roman" w:hAnsi="Times New Roman" w:cs="Times New Roman"/>
        </w:rPr>
        <w:tab/>
      </w:r>
      <w:r w:rsidRPr="00BC158D">
        <w:rPr>
          <w:rFonts w:ascii="Times New Roman" w:hAnsi="Times New Roman" w:cs="Times New Roman"/>
        </w:rPr>
        <w:tab/>
      </w:r>
      <w:r w:rsidRPr="00BC158D">
        <w:rPr>
          <w:rFonts w:ascii="Times New Roman" w:hAnsi="Times New Roman" w:cs="Times New Roman"/>
        </w:rPr>
        <w:tab/>
      </w:r>
      <w:r w:rsidRPr="00BC158D">
        <w:rPr>
          <w:rFonts w:ascii="Times New Roman" w:hAnsi="Times New Roman" w:cs="Times New Roman"/>
        </w:rPr>
        <w:tab/>
      </w:r>
      <w:r w:rsidRPr="00BC158D">
        <w:rPr>
          <w:rFonts w:ascii="Times New Roman" w:hAnsi="Times New Roman" w:cs="Times New Roman"/>
        </w:rPr>
        <w:tab/>
        <w:t>     </w:t>
      </w:r>
      <w:r>
        <w:rPr>
          <w:rFonts w:ascii="Times New Roman" w:hAnsi="Times New Roman" w:cs="Times New Roman"/>
        </w:rPr>
        <w:t xml:space="preserve">              </w:t>
      </w:r>
      <w:r w:rsidRPr="00BC158D">
        <w:rPr>
          <w:rFonts w:ascii="Times New Roman" w:hAnsi="Times New Roman" w:cs="Times New Roman"/>
        </w:rPr>
        <w:t xml:space="preserve"> </w:t>
      </w:r>
      <w:r>
        <w:rPr>
          <w:rFonts w:ascii="Times New Roman" w:hAnsi="Times New Roman" w:cs="Times New Roman"/>
        </w:rPr>
        <w:t>Fall</w:t>
      </w:r>
      <w:r w:rsidRPr="00BC158D">
        <w:rPr>
          <w:rFonts w:ascii="Times New Roman" w:hAnsi="Times New Roman" w:cs="Times New Roman"/>
        </w:rPr>
        <w:t>, 202</w:t>
      </w:r>
      <w:r>
        <w:rPr>
          <w:rFonts w:ascii="Times New Roman" w:hAnsi="Times New Roman" w:cs="Times New Roman"/>
        </w:rPr>
        <w:t>6</w:t>
      </w:r>
    </w:p>
    <w:p w14:paraId="1615E42F" w14:textId="5E03DA14" w:rsidR="0086305D" w:rsidRPr="00B37D91" w:rsidRDefault="0086305D" w:rsidP="0086305D">
      <w:pPr>
        <w:spacing w:after="0"/>
        <w:rPr>
          <w:rFonts w:ascii="Times New Roman" w:hAnsi="Times New Roman" w:cs="Times New Roman"/>
          <w:sz w:val="20"/>
          <w:szCs w:val="20"/>
        </w:rPr>
      </w:pPr>
      <w:r w:rsidRPr="00B37D91">
        <w:rPr>
          <w:rFonts w:ascii="Times New Roman" w:hAnsi="Times New Roman" w:cs="Times New Roman"/>
          <w:i/>
          <w:iCs/>
          <w:sz w:val="20"/>
          <w:szCs w:val="20"/>
        </w:rPr>
        <w:t>“Serve the LORD with gladness!”</w:t>
      </w:r>
      <w:r w:rsidRPr="00B37D91">
        <w:rPr>
          <w:rFonts w:ascii="Times New Roman" w:hAnsi="Times New Roman" w:cs="Times New Roman"/>
          <w:sz w:val="20"/>
          <w:szCs w:val="20"/>
        </w:rPr>
        <w:t xml:space="preserve"> Psalm 100:2    </w:t>
      </w: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t xml:space="preserve">        </w:t>
      </w:r>
      <w:r w:rsidR="00184E4D" w:rsidRPr="00B37D91">
        <w:rPr>
          <w:rFonts w:ascii="Times New Roman" w:hAnsi="Times New Roman" w:cs="Times New Roman"/>
          <w:sz w:val="20"/>
          <w:szCs w:val="20"/>
        </w:rPr>
        <w:t xml:space="preserve">        </w:t>
      </w:r>
      <w:r w:rsidR="000B6192">
        <w:rPr>
          <w:rFonts w:ascii="Times New Roman" w:hAnsi="Times New Roman" w:cs="Times New Roman"/>
          <w:sz w:val="20"/>
          <w:szCs w:val="20"/>
        </w:rPr>
        <w:tab/>
      </w:r>
      <w:r w:rsidR="00184E4D" w:rsidRPr="00B37D91">
        <w:rPr>
          <w:rFonts w:ascii="Times New Roman" w:hAnsi="Times New Roman" w:cs="Times New Roman"/>
          <w:sz w:val="20"/>
          <w:szCs w:val="20"/>
        </w:rPr>
        <w:t xml:space="preserve">  </w:t>
      </w:r>
      <w:r w:rsidR="000B6192">
        <w:rPr>
          <w:rFonts w:ascii="Times New Roman" w:hAnsi="Times New Roman" w:cs="Times New Roman"/>
          <w:sz w:val="20"/>
          <w:szCs w:val="20"/>
        </w:rPr>
        <w:t xml:space="preserve">          </w:t>
      </w:r>
      <w:r w:rsidRPr="00B37D91">
        <w:rPr>
          <w:rFonts w:ascii="Times New Roman" w:hAnsi="Times New Roman" w:cs="Times New Roman"/>
          <w:sz w:val="20"/>
          <w:szCs w:val="20"/>
        </w:rPr>
        <w:t>Elaine Engelman</w:t>
      </w:r>
    </w:p>
    <w:p w14:paraId="60DFACB3" w14:textId="6C10B7DC" w:rsidR="0086305D" w:rsidRPr="00B37D91" w:rsidRDefault="0086305D" w:rsidP="0086305D">
      <w:pPr>
        <w:spacing w:after="0"/>
        <w:jc w:val="right"/>
        <w:rPr>
          <w:rFonts w:ascii="Times New Roman" w:hAnsi="Times New Roman" w:cs="Times New Roman"/>
          <w:sz w:val="20"/>
          <w:szCs w:val="20"/>
        </w:rPr>
      </w:pP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r>
      <w:r w:rsidRPr="00B37D91">
        <w:rPr>
          <w:rFonts w:ascii="Times New Roman" w:hAnsi="Times New Roman" w:cs="Times New Roman"/>
          <w:sz w:val="20"/>
          <w:szCs w:val="20"/>
        </w:rPr>
        <w:tab/>
      </w:r>
      <w:hyperlink r:id="rId7" w:history="1">
        <w:r w:rsidRPr="00B37D91">
          <w:rPr>
            <w:rStyle w:val="Hyperlink"/>
            <w:rFonts w:ascii="Times New Roman" w:hAnsi="Times New Roman" w:cs="Times New Roman"/>
            <w:sz w:val="20"/>
            <w:szCs w:val="20"/>
          </w:rPr>
          <w:t>president@kansaslwml.org</w:t>
        </w:r>
      </w:hyperlink>
    </w:p>
    <w:p w14:paraId="70D2E597" w14:textId="6F62F61B" w:rsidR="007C0610" w:rsidRDefault="00854F50" w:rsidP="00B80963">
      <w:pPr>
        <w:spacing w:after="0"/>
        <w:rPr>
          <w:b/>
          <w:bCs/>
        </w:rPr>
      </w:pPr>
      <w:r w:rsidRPr="00FD0E9A">
        <w:rPr>
          <w:rFonts w:ascii="Calibri" w:hAnsi="Calibri" w:cs="Calibri"/>
          <w:noProof/>
          <w:color w:val="000000"/>
        </w:rPr>
        <w:drawing>
          <wp:anchor distT="0" distB="0" distL="114300" distR="114300" simplePos="0" relativeHeight="251658240" behindDoc="0" locked="0" layoutInCell="1" allowOverlap="1" wp14:anchorId="14A38709" wp14:editId="098F2D65">
            <wp:simplePos x="0" y="0"/>
            <wp:positionH relativeFrom="column">
              <wp:posOffset>4984115</wp:posOffset>
            </wp:positionH>
            <wp:positionV relativeFrom="paragraph">
              <wp:posOffset>169545</wp:posOffset>
            </wp:positionV>
            <wp:extent cx="1310640" cy="1022299"/>
            <wp:effectExtent l="0" t="0" r="0" b="0"/>
            <wp:wrapThrough wrapText="bothSides">
              <wp:wrapPolygon edited="0">
                <wp:start x="3453" y="0"/>
                <wp:lineTo x="0" y="805"/>
                <wp:lineTo x="0" y="4027"/>
                <wp:lineTo x="314" y="6444"/>
                <wp:lineTo x="1884" y="12888"/>
                <wp:lineTo x="1884" y="20137"/>
                <wp:lineTo x="10047" y="21345"/>
                <wp:lineTo x="13814" y="21345"/>
                <wp:lineTo x="20721" y="21345"/>
                <wp:lineTo x="21349" y="12888"/>
                <wp:lineTo x="21349" y="6444"/>
                <wp:lineTo x="12558" y="6444"/>
                <wp:lineTo x="5023" y="0"/>
                <wp:lineTo x="3453" y="0"/>
              </wp:wrapPolygon>
            </wp:wrapThrough>
            <wp:docPr id="21270754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0640" cy="1022299"/>
                    </a:xfrm>
                    <a:prstGeom prst="rect">
                      <a:avLst/>
                    </a:prstGeom>
                    <a:noFill/>
                    <a:ln>
                      <a:noFill/>
                    </a:ln>
                  </pic:spPr>
                </pic:pic>
              </a:graphicData>
            </a:graphic>
          </wp:anchor>
        </w:drawing>
      </w:r>
    </w:p>
    <w:p w14:paraId="121BF07A" w14:textId="63773617" w:rsidR="00854F50" w:rsidRDefault="00CD35B5" w:rsidP="00B80963">
      <w:pPr>
        <w:spacing w:after="0"/>
        <w:rPr>
          <w:b/>
          <w:bCs/>
        </w:rPr>
      </w:pPr>
      <w:r w:rsidRPr="00FD0E9A">
        <w:rPr>
          <w:b/>
          <w:bCs/>
        </w:rPr>
        <w:t>W</w:t>
      </w:r>
      <w:r w:rsidR="008D3DF1" w:rsidRPr="00FD0E9A">
        <w:rPr>
          <w:b/>
          <w:bCs/>
        </w:rPr>
        <w:t>e are less than a year away from the 2027 National Convention in</w:t>
      </w:r>
      <w:r w:rsidR="007C0610">
        <w:rPr>
          <w:b/>
          <w:bCs/>
        </w:rPr>
        <w:t xml:space="preserve"> </w:t>
      </w:r>
    </w:p>
    <w:p w14:paraId="787CA4B2" w14:textId="51BCFE35" w:rsidR="00876FFF" w:rsidRPr="00FD0E9A" w:rsidRDefault="008D3DF1" w:rsidP="00B80963">
      <w:pPr>
        <w:spacing w:after="0"/>
      </w:pPr>
      <w:r w:rsidRPr="00FD0E9A">
        <w:rPr>
          <w:b/>
          <w:bCs/>
        </w:rPr>
        <w:t>Oklahoma City!!</w:t>
      </w:r>
      <w:r w:rsidRPr="00FD0E9A">
        <w:t xml:space="preserve"> The convention will be held in the </w:t>
      </w:r>
      <w:r w:rsidR="00143227" w:rsidRPr="00FD0E9A">
        <w:t>Oklahoma City Convention Center, 100 Mick Cornett</w:t>
      </w:r>
      <w:r w:rsidR="00DA459B" w:rsidRPr="00FD0E9A">
        <w:t xml:space="preserve"> </w:t>
      </w:r>
      <w:r w:rsidR="00143227" w:rsidRPr="00FD0E9A">
        <w:t xml:space="preserve">Drive, Oklahoma City, Oklahoma 73109. </w:t>
      </w:r>
      <w:r w:rsidR="00547126" w:rsidRPr="00FD0E9A">
        <w:t>Volunteers who work two</w:t>
      </w:r>
      <w:r w:rsidR="00E85BBA" w:rsidRPr="00FD0E9A">
        <w:t xml:space="preserve"> (2)</w:t>
      </w:r>
      <w:r w:rsidR="00547126" w:rsidRPr="00FD0E9A">
        <w:t xml:space="preserve"> four-hour shifts are eligible for a reduced registration fee and the earlier you register the bigger the discount. There are several </w:t>
      </w:r>
      <w:r w:rsidR="00A5125B" w:rsidRPr="00FD0E9A">
        <w:t xml:space="preserve">areas of service </w:t>
      </w:r>
      <w:r w:rsidR="00444C87">
        <w:t xml:space="preserve">outlined in </w:t>
      </w:r>
      <w:r w:rsidR="00F26F3C" w:rsidRPr="0003311B">
        <w:rPr>
          <w:i/>
          <w:iCs/>
        </w:rPr>
        <w:t>The OKC Sign</w:t>
      </w:r>
      <w:r w:rsidR="00850E9C">
        <w:rPr>
          <w:i/>
          <w:iCs/>
        </w:rPr>
        <w:t xml:space="preserve"> </w:t>
      </w:r>
      <w:r w:rsidR="00F26F3C" w:rsidRPr="0003311B">
        <w:rPr>
          <w:i/>
          <w:iCs/>
        </w:rPr>
        <w:t>Post</w:t>
      </w:r>
      <w:r w:rsidR="0003311B">
        <w:t xml:space="preserve"> </w:t>
      </w:r>
      <w:r w:rsidR="00A5125B" w:rsidRPr="00FD0E9A">
        <w:t xml:space="preserve">and they have noted a few that can be done from home before the convention. </w:t>
      </w:r>
    </w:p>
    <w:p w14:paraId="034A04A9" w14:textId="77777777" w:rsidR="00A5125B" w:rsidRPr="00777D88" w:rsidRDefault="00A5125B" w:rsidP="00876FFF">
      <w:pPr>
        <w:spacing w:after="0"/>
        <w:rPr>
          <w:sz w:val="16"/>
          <w:szCs w:val="16"/>
        </w:rPr>
      </w:pPr>
    </w:p>
    <w:p w14:paraId="7CDC7A07" w14:textId="0E476709" w:rsidR="001D6500" w:rsidRDefault="001D6500" w:rsidP="00876FFF">
      <w:pPr>
        <w:spacing w:after="0"/>
        <w:rPr>
          <w:i/>
          <w:iCs/>
        </w:rPr>
      </w:pPr>
      <w:r w:rsidRPr="00FD0E9A">
        <w:t xml:space="preserve">If you have not sent in your volunteer form yet, please prayerfully consider doing so. I have a few copies of the form with me; you will also find a copy in the fall issue of the </w:t>
      </w:r>
      <w:r w:rsidRPr="00FD0E9A">
        <w:rPr>
          <w:i/>
          <w:iCs/>
        </w:rPr>
        <w:t>Kansas Sonshine</w:t>
      </w:r>
      <w:r w:rsidR="00931C73">
        <w:rPr>
          <w:i/>
          <w:iCs/>
        </w:rPr>
        <w:t xml:space="preserve"> </w:t>
      </w:r>
      <w:r w:rsidR="00931C73" w:rsidRPr="00931C73">
        <w:t>and in</w:t>
      </w:r>
      <w:r w:rsidR="00931C73">
        <w:rPr>
          <w:i/>
          <w:iCs/>
        </w:rPr>
        <w:t xml:space="preserve"> The OKC Sign Post</w:t>
      </w:r>
      <w:r w:rsidRPr="00FD0E9A">
        <w:rPr>
          <w:i/>
          <w:iCs/>
        </w:rPr>
        <w:t>.</w:t>
      </w:r>
    </w:p>
    <w:p w14:paraId="308E78EA" w14:textId="77777777" w:rsidR="00CC4E28" w:rsidRPr="00777D88" w:rsidRDefault="00CC4E28" w:rsidP="00876FFF">
      <w:pPr>
        <w:spacing w:after="0"/>
        <w:rPr>
          <w:i/>
          <w:iCs/>
          <w:sz w:val="16"/>
          <w:szCs w:val="16"/>
        </w:rPr>
      </w:pPr>
    </w:p>
    <w:p w14:paraId="6AF15C9A" w14:textId="7B3FC095" w:rsidR="00CC4E28" w:rsidRPr="00CC4E28" w:rsidRDefault="00AE33F8" w:rsidP="00876FFF">
      <w:pPr>
        <w:spacing w:after="0"/>
      </w:pPr>
      <w:r>
        <w:t>The Kansas District will not be able to furnish a bus to the OKC national convention in 2027</w:t>
      </w:r>
      <w:r w:rsidR="0063354C">
        <w:t>. Please check with members of your group that may be interested in attending</w:t>
      </w:r>
      <w:r w:rsidR="00552A3D">
        <w:t>, but are not inclined to drive in Oklahoma City</w:t>
      </w:r>
      <w:r w:rsidR="00F77269">
        <w:t xml:space="preserve">, and offer to let them travel with you if you are able. </w:t>
      </w:r>
    </w:p>
    <w:p w14:paraId="01E930C8" w14:textId="77777777" w:rsidR="001D6500" w:rsidRPr="00777D88" w:rsidRDefault="001D6500" w:rsidP="00876FFF">
      <w:pPr>
        <w:spacing w:after="0"/>
        <w:rPr>
          <w:sz w:val="16"/>
          <w:szCs w:val="16"/>
        </w:rPr>
      </w:pPr>
    </w:p>
    <w:p w14:paraId="522777DE" w14:textId="229DDE6E" w:rsidR="00A5125B" w:rsidRPr="00FD0E9A" w:rsidRDefault="00A5125B" w:rsidP="00876FFF">
      <w:pPr>
        <w:spacing w:after="0"/>
      </w:pPr>
      <w:r w:rsidRPr="00FD0E9A">
        <w:t>Your zone presidents have received a copy of the application for national Young Woman Representatives (YWRs). Any young woman between the ages of 20-35 who would like the opportunity to represent the Kansas District</w:t>
      </w:r>
      <w:r w:rsidR="00E32B20" w:rsidRPr="00FD0E9A">
        <w:t xml:space="preserve"> at the 2027 national convention in Oklahoma City should apply. Ordinarily each District is allowed to send two YWRs to the convention. The deadline to send in completed applications to Vice President of Special Focus Ministries Tiffany Harkins is December 19. Applications can be emailed to Tiffany at specialfocus@kansaslwml.org.</w:t>
      </w:r>
      <w:r w:rsidRPr="00FD0E9A">
        <w:t xml:space="preserve"> </w:t>
      </w:r>
    </w:p>
    <w:p w14:paraId="47F6B6B5" w14:textId="77777777" w:rsidR="00EC4E22" w:rsidRPr="00777D88" w:rsidRDefault="00EC4E22" w:rsidP="00876FFF">
      <w:pPr>
        <w:spacing w:after="0"/>
        <w:rPr>
          <w:sz w:val="16"/>
          <w:szCs w:val="16"/>
        </w:rPr>
      </w:pPr>
    </w:p>
    <w:p w14:paraId="1EA587E1" w14:textId="7909C28A" w:rsidR="006D3344" w:rsidRPr="00FD0E9A" w:rsidRDefault="00370704" w:rsidP="00876FFF">
      <w:pPr>
        <w:spacing w:after="0"/>
      </w:pPr>
      <w:r w:rsidRPr="00FD0E9A">
        <w:t xml:space="preserve">Your zones also need to </w:t>
      </w:r>
      <w:r w:rsidR="005F28F3" w:rsidRPr="00FD0E9A">
        <w:t>select their delegate and alternate for the 2027</w:t>
      </w:r>
      <w:r w:rsidR="00F809EA" w:rsidRPr="00FD0E9A">
        <w:t xml:space="preserve"> convention</w:t>
      </w:r>
      <w:r w:rsidR="00D1026D">
        <w:t xml:space="preserve"> soon</w:t>
      </w:r>
      <w:r w:rsidR="00F809EA" w:rsidRPr="00FD0E9A">
        <w:t xml:space="preserve">. </w:t>
      </w:r>
      <w:r w:rsidR="008F479E" w:rsidRPr="00FD0E9A">
        <w:rPr>
          <w:b/>
          <w:bCs/>
        </w:rPr>
        <w:t xml:space="preserve">It is very important to have both positions selected! </w:t>
      </w:r>
      <w:r w:rsidR="008F479E" w:rsidRPr="00FD0E9A">
        <w:t>I send</w:t>
      </w:r>
      <w:r w:rsidR="00ED1932" w:rsidRPr="00FD0E9A">
        <w:t xml:space="preserve"> information regarding the </w:t>
      </w:r>
      <w:r w:rsidR="006976BF" w:rsidRPr="00FD0E9A">
        <w:t>national convention to both women selected and it is much easier to remember what has been reported to whom if it is all done at the same time</w:t>
      </w:r>
      <w:r w:rsidR="004605E1" w:rsidRPr="00FD0E9A">
        <w:t>. By having all the information as it comes out</w:t>
      </w:r>
      <w:r w:rsidR="00BE7BD0" w:rsidRPr="00FD0E9A">
        <w:t>,</w:t>
      </w:r>
      <w:r w:rsidR="00B50A74" w:rsidRPr="00FD0E9A">
        <w:t xml:space="preserve"> whoever is able to attend will be prepared</w:t>
      </w:r>
      <w:r w:rsidR="00157349" w:rsidRPr="00FD0E9A">
        <w:t xml:space="preserve"> to vote on important issues for you, the women they represent.</w:t>
      </w:r>
      <w:r w:rsidR="008F479E" w:rsidRPr="00FD0E9A">
        <w:t xml:space="preserve"> </w:t>
      </w:r>
    </w:p>
    <w:p w14:paraId="2349BE94" w14:textId="77777777" w:rsidR="00364F9A" w:rsidRPr="00777D88" w:rsidRDefault="00364F9A" w:rsidP="00876FFF">
      <w:pPr>
        <w:spacing w:after="0"/>
        <w:rPr>
          <w:sz w:val="16"/>
          <w:szCs w:val="16"/>
        </w:rPr>
      </w:pPr>
    </w:p>
    <w:p w14:paraId="54D4C95C" w14:textId="1411A18F" w:rsidR="00EC4E22" w:rsidRPr="00FD0E9A" w:rsidRDefault="00F809EA" w:rsidP="00876FFF">
      <w:pPr>
        <w:spacing w:after="0"/>
      </w:pPr>
      <w:r w:rsidRPr="00FD0E9A">
        <w:t>Whatever your zone’s process is for that selection</w:t>
      </w:r>
      <w:r w:rsidR="00A14A5F" w:rsidRPr="00FD0E9A">
        <w:t xml:space="preserve">, please have </w:t>
      </w:r>
      <w:r w:rsidR="005D1FE3" w:rsidRPr="00FD0E9A">
        <w:rPr>
          <w:u w:val="single"/>
        </w:rPr>
        <w:t>complete</w:t>
      </w:r>
      <w:r w:rsidR="005D1FE3" w:rsidRPr="00FD0E9A">
        <w:t xml:space="preserve"> </w:t>
      </w:r>
      <w:r w:rsidR="00A14A5F" w:rsidRPr="00FD0E9A">
        <w:t>contact information for those two women to me by December 1</w:t>
      </w:r>
      <w:r w:rsidR="009914DE" w:rsidRPr="00FD0E9A">
        <w:t xml:space="preserve">, 2026. </w:t>
      </w:r>
      <w:r w:rsidR="0049135A" w:rsidRPr="00FD0E9A">
        <w:t xml:space="preserve">The information includes: name, mailing address, email address, </w:t>
      </w:r>
      <w:r w:rsidR="00933844" w:rsidRPr="00FD0E9A">
        <w:t xml:space="preserve">and </w:t>
      </w:r>
      <w:r w:rsidR="0049135A" w:rsidRPr="00FD0E9A">
        <w:t>telephone number</w:t>
      </w:r>
      <w:r w:rsidR="00AC3087" w:rsidRPr="00FD0E9A">
        <w:t xml:space="preserve"> (home and cell if they have them)</w:t>
      </w:r>
      <w:r w:rsidR="00933844" w:rsidRPr="00FD0E9A">
        <w:t>.</w:t>
      </w:r>
      <w:r w:rsidR="007C27CD">
        <w:t xml:space="preserve"> </w:t>
      </w:r>
      <w:r w:rsidR="003D6C50" w:rsidRPr="00FD0E9A">
        <w:t>The sooner th</w:t>
      </w:r>
      <w:r w:rsidR="00221818" w:rsidRPr="00FD0E9A">
        <w:t>at</w:t>
      </w:r>
      <w:r w:rsidR="003D6C50" w:rsidRPr="00FD0E9A">
        <w:t xml:space="preserve"> information </w:t>
      </w:r>
      <w:r w:rsidR="00AE1502" w:rsidRPr="00FD0E9A">
        <w:t xml:space="preserve">is available, </w:t>
      </w:r>
      <w:r w:rsidR="003D6C50" w:rsidRPr="00FD0E9A">
        <w:t xml:space="preserve">the sooner </w:t>
      </w:r>
      <w:r w:rsidR="00AE1502" w:rsidRPr="00FD0E9A">
        <w:t>it</w:t>
      </w:r>
      <w:r w:rsidR="003D6C50" w:rsidRPr="00FD0E9A">
        <w:t xml:space="preserve"> can </w:t>
      </w:r>
      <w:r w:rsidR="00880401" w:rsidRPr="00FD0E9A">
        <w:t>be transferred</w:t>
      </w:r>
      <w:r w:rsidR="003D6C50" w:rsidRPr="00FD0E9A">
        <w:t xml:space="preserve"> into our </w:t>
      </w:r>
      <w:r w:rsidR="00A027C4" w:rsidRPr="00FD0E9A">
        <w:t xml:space="preserve">national </w:t>
      </w:r>
      <w:r w:rsidR="003D6C50" w:rsidRPr="00FD0E9A">
        <w:t>delegation</w:t>
      </w:r>
      <w:r w:rsidR="00A027C4" w:rsidRPr="00FD0E9A">
        <w:t xml:space="preserve"> form. It has been</w:t>
      </w:r>
      <w:r w:rsidR="00583780" w:rsidRPr="00FD0E9A">
        <w:t xml:space="preserve"> tradition in the past that the sooner Districts get their information in</w:t>
      </w:r>
      <w:r w:rsidR="006E2A49" w:rsidRPr="00FD0E9A">
        <w:t xml:space="preserve">, the </w:t>
      </w:r>
      <w:r w:rsidR="00FF7CF3" w:rsidRPr="00FD0E9A">
        <w:t>clos</w:t>
      </w:r>
      <w:r w:rsidR="006E2A49" w:rsidRPr="00FD0E9A">
        <w:t xml:space="preserve">er </w:t>
      </w:r>
      <w:r w:rsidR="00952236" w:rsidRPr="00FD0E9A">
        <w:t xml:space="preserve">they are </w:t>
      </w:r>
      <w:r w:rsidR="006E2A49" w:rsidRPr="00FD0E9A">
        <w:t>seat</w:t>
      </w:r>
      <w:r w:rsidR="00952236" w:rsidRPr="00FD0E9A">
        <w:t>ed</w:t>
      </w:r>
      <w:r w:rsidR="006E2A49" w:rsidRPr="00FD0E9A">
        <w:t xml:space="preserve"> </w:t>
      </w:r>
      <w:r w:rsidR="00952236" w:rsidRPr="00FD0E9A">
        <w:t>to the stage</w:t>
      </w:r>
      <w:r w:rsidR="006E2A49" w:rsidRPr="00FD0E9A">
        <w:t xml:space="preserve"> in the delegation section.</w:t>
      </w:r>
      <w:r w:rsidR="00952236" w:rsidRPr="00FD0E9A">
        <w:t xml:space="preserve"> </w:t>
      </w:r>
      <w:r w:rsidR="00B00610" w:rsidRPr="00FD0E9A">
        <w:t xml:space="preserve"> </w:t>
      </w:r>
    </w:p>
    <w:p w14:paraId="28F406B6" w14:textId="77777777" w:rsidR="00160BB6" w:rsidRPr="00FD0E9A" w:rsidRDefault="00160BB6" w:rsidP="00876FFF">
      <w:pPr>
        <w:spacing w:after="0"/>
        <w:rPr>
          <w:rFonts w:cstheme="minorHAnsi"/>
        </w:rPr>
      </w:pPr>
    </w:p>
    <w:p w14:paraId="55479855" w14:textId="77777777" w:rsidR="008B7597" w:rsidRPr="00FD0E9A" w:rsidRDefault="00160BB6" w:rsidP="008B7597">
      <w:pPr>
        <w:spacing w:after="0"/>
        <w:rPr>
          <w:rFonts w:cstheme="minorHAnsi"/>
        </w:rPr>
      </w:pPr>
      <w:r w:rsidRPr="00FD0E9A">
        <w:rPr>
          <w:noProof/>
        </w:rPr>
        <w:lastRenderedPageBreak/>
        <w:drawing>
          <wp:anchor distT="0" distB="0" distL="114300" distR="114300" simplePos="0" relativeHeight="251659264" behindDoc="0" locked="0" layoutInCell="1" allowOverlap="1" wp14:anchorId="009F0559" wp14:editId="509653EA">
            <wp:simplePos x="0" y="0"/>
            <wp:positionH relativeFrom="column">
              <wp:posOffset>7620</wp:posOffset>
            </wp:positionH>
            <wp:positionV relativeFrom="paragraph">
              <wp:posOffset>31115</wp:posOffset>
            </wp:positionV>
            <wp:extent cx="769620" cy="995680"/>
            <wp:effectExtent l="0" t="0" r="0" b="0"/>
            <wp:wrapThrough wrapText="bothSides">
              <wp:wrapPolygon edited="0">
                <wp:start x="0" y="0"/>
                <wp:lineTo x="0" y="21077"/>
                <wp:lineTo x="20851" y="21077"/>
                <wp:lineTo x="20851" y="0"/>
                <wp:lineTo x="0" y="0"/>
              </wp:wrapPolygon>
            </wp:wrapThrough>
            <wp:docPr id="846364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64161" name="Picture 8463641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9620" cy="995680"/>
                    </a:xfrm>
                    <a:prstGeom prst="rect">
                      <a:avLst/>
                    </a:prstGeom>
                  </pic:spPr>
                </pic:pic>
              </a:graphicData>
            </a:graphic>
          </wp:anchor>
        </w:drawing>
      </w:r>
      <w:r w:rsidR="000F34B6" w:rsidRPr="00FD0E9A">
        <w:rPr>
          <w:rFonts w:cstheme="minorHAnsi"/>
        </w:rPr>
        <w:t xml:space="preserve">LWML Sunday is traditionally observed the first Sunday of October, but it can be celebrated at any time. </w:t>
      </w:r>
      <w:r w:rsidR="008B7597" w:rsidRPr="00FD0E9A">
        <w:rPr>
          <w:rFonts w:cstheme="minorHAnsi"/>
        </w:rPr>
        <w:t>This year’s theme continues a four-year cycle focusing on the LWML Mission Statement — </w:t>
      </w:r>
      <w:r w:rsidR="008B7597" w:rsidRPr="00FD0E9A">
        <w:rPr>
          <w:rFonts w:cstheme="minorHAnsi"/>
          <w:i/>
          <w:iCs/>
        </w:rPr>
        <w:t>As Lutheran Women in Mission, we joyfully proclaim Christ, support missions, and equip women to honor God by serving others.</w:t>
      </w:r>
      <w:r w:rsidR="008B7597" w:rsidRPr="00FD0E9A">
        <w:rPr>
          <w:rFonts w:cstheme="minorHAnsi"/>
        </w:rPr>
        <w:t> For Lutheran Women in Mission Sunday 2026, we focus on </w:t>
      </w:r>
      <w:r w:rsidR="008B7597" w:rsidRPr="00FD0E9A">
        <w:rPr>
          <w:rFonts w:cstheme="minorHAnsi"/>
          <w:b/>
          <w:bCs/>
        </w:rPr>
        <w:t>Supporting Missions</w:t>
      </w:r>
      <w:r w:rsidR="008B7597" w:rsidRPr="00FD0E9A">
        <w:rPr>
          <w:rFonts w:cstheme="minorHAnsi"/>
        </w:rPr>
        <w:t>. This theme is based on the texts: Ecclesiastes 3:9–15, Galatians 2:1–10, and Mark 10:35–45.</w:t>
      </w:r>
    </w:p>
    <w:p w14:paraId="76EB93D3" w14:textId="42926F98" w:rsidR="005670F6" w:rsidRPr="00FD0E9A" w:rsidRDefault="005670F6" w:rsidP="005670F6">
      <w:pPr>
        <w:spacing w:after="0"/>
        <w:rPr>
          <w:rFonts w:cstheme="minorHAnsi"/>
          <w:b/>
          <w:bCs/>
        </w:rPr>
      </w:pPr>
      <w:r w:rsidRPr="00FD0E9A">
        <w:rPr>
          <w:rFonts w:cstheme="minorHAnsi"/>
        </w:rPr>
        <w:t xml:space="preserve">2026 Lutheran Women in Mission Sunday downloadable materials, authored by Rev. Mark Maas, are available </w:t>
      </w:r>
      <w:r w:rsidR="00E901FD" w:rsidRPr="00FD0E9A">
        <w:rPr>
          <w:rFonts w:cstheme="minorHAnsi"/>
        </w:rPr>
        <w:t>at lwml.org/</w:t>
      </w:r>
      <w:proofErr w:type="spellStart"/>
      <w:r w:rsidR="00E901FD" w:rsidRPr="00FD0E9A">
        <w:rPr>
          <w:rFonts w:cstheme="minorHAnsi"/>
        </w:rPr>
        <w:t>lwmlSunday</w:t>
      </w:r>
      <w:proofErr w:type="spellEnd"/>
      <w:r w:rsidRPr="00FD0E9A">
        <w:rPr>
          <w:rFonts w:cstheme="minorHAnsi"/>
        </w:rPr>
        <w:t>.</w:t>
      </w:r>
    </w:p>
    <w:p w14:paraId="028FEA81" w14:textId="77777777" w:rsidR="00B34657" w:rsidRPr="00777D88" w:rsidRDefault="00B34657" w:rsidP="00876FFF">
      <w:pPr>
        <w:spacing w:after="0"/>
        <w:rPr>
          <w:sz w:val="16"/>
          <w:szCs w:val="16"/>
        </w:rPr>
      </w:pPr>
    </w:p>
    <w:p w14:paraId="78B2E707" w14:textId="1D19481E" w:rsidR="003F0D9E" w:rsidRPr="00FD0E9A" w:rsidRDefault="00E36D9D" w:rsidP="00876FFF">
      <w:pPr>
        <w:spacing w:after="0"/>
      </w:pPr>
      <w:r w:rsidRPr="00FD0E9A">
        <w:t xml:space="preserve">The Executive Committee (EC) </w:t>
      </w:r>
      <w:r w:rsidR="00F17FDC" w:rsidRPr="00FD0E9A">
        <w:t xml:space="preserve">voted to pay the first mission grant during our meeting on July 10, 2026. However, </w:t>
      </w:r>
      <w:r w:rsidR="00373EE6">
        <w:t xml:space="preserve">that mission grant was not ready to receive </w:t>
      </w:r>
      <w:r w:rsidR="00D1721F">
        <w:t>the funds when contacted</w:t>
      </w:r>
      <w:r w:rsidR="005F4FB3" w:rsidRPr="00FD0E9A">
        <w:t xml:space="preserve">. </w:t>
      </w:r>
      <w:r w:rsidR="002D318C" w:rsidRPr="00FD0E9A">
        <w:t>According to the District Leadership Guidelines</w:t>
      </w:r>
      <w:r w:rsidR="00540F93">
        <w:t>,</w:t>
      </w:r>
      <w:r w:rsidR="00714619" w:rsidRPr="00FD0E9A">
        <w:t xml:space="preserve"> </w:t>
      </w:r>
      <w:r w:rsidR="00132EDF">
        <w:t>the next mission grant is asked if they are ready</w:t>
      </w:r>
      <w:r w:rsidR="004D5BF8">
        <w:t xml:space="preserve"> and</w:t>
      </w:r>
      <w:r w:rsidR="00020182" w:rsidRPr="00FD0E9A">
        <w:t xml:space="preserve"> Mission Grant (MG) #2 Orphan Grain Train in Phillipsburg, Kansas for $5,000.00</w:t>
      </w:r>
      <w:r w:rsidR="004D5BF8">
        <w:t xml:space="preserve"> was paid</w:t>
      </w:r>
      <w:r w:rsidR="00020182" w:rsidRPr="00FD0E9A">
        <w:t xml:space="preserve">. </w:t>
      </w:r>
      <w:r w:rsidR="00D25806" w:rsidRPr="00FD0E9A">
        <w:t xml:space="preserve">When it </w:t>
      </w:r>
      <w:r w:rsidR="007D7F25">
        <w:t>wa</w:t>
      </w:r>
      <w:r w:rsidR="00D25806" w:rsidRPr="00FD0E9A">
        <w:t xml:space="preserve">s time to pay the next </w:t>
      </w:r>
      <w:r w:rsidR="006D3A0D" w:rsidRPr="00FD0E9A">
        <w:t>m</w:t>
      </w:r>
      <w:r w:rsidR="00D25806" w:rsidRPr="00FD0E9A">
        <w:t xml:space="preserve">ission </w:t>
      </w:r>
      <w:r w:rsidR="006D3A0D" w:rsidRPr="00FD0E9A">
        <w:t>g</w:t>
      </w:r>
      <w:r w:rsidR="00D25806" w:rsidRPr="00FD0E9A">
        <w:t>rant</w:t>
      </w:r>
      <w:r w:rsidR="006D3A0D" w:rsidRPr="00FD0E9A">
        <w:t>, ICOA w</w:t>
      </w:r>
      <w:r w:rsidR="007D7F25">
        <w:t>as</w:t>
      </w:r>
      <w:r w:rsidR="006D3A0D" w:rsidRPr="00FD0E9A">
        <w:t xml:space="preserve"> contacted </w:t>
      </w:r>
      <w:r w:rsidR="00813477">
        <w:t>and</w:t>
      </w:r>
      <w:r w:rsidR="006D3A0D" w:rsidRPr="00FD0E9A">
        <w:t xml:space="preserve"> they are </w:t>
      </w:r>
      <w:r w:rsidR="00813477">
        <w:t xml:space="preserve">still not </w:t>
      </w:r>
      <w:r w:rsidR="006D3A0D" w:rsidRPr="00FD0E9A">
        <w:t>ready</w:t>
      </w:r>
      <w:r w:rsidR="00AF4401" w:rsidRPr="00FD0E9A">
        <w:t>,</w:t>
      </w:r>
      <w:r w:rsidR="006D3A0D" w:rsidRPr="00FD0E9A">
        <w:t xml:space="preserve"> </w:t>
      </w:r>
      <w:r w:rsidR="00813477">
        <w:t xml:space="preserve">so </w:t>
      </w:r>
      <w:r w:rsidR="006D3A0D" w:rsidRPr="00FD0E9A">
        <w:t xml:space="preserve">we </w:t>
      </w:r>
      <w:r w:rsidR="006979BA">
        <w:t>paid</w:t>
      </w:r>
      <w:r w:rsidR="006D3A0D" w:rsidRPr="00FD0E9A">
        <w:t xml:space="preserve"> </w:t>
      </w:r>
      <w:r w:rsidR="001B4637" w:rsidRPr="00FD0E9A">
        <w:t>Mission Grant #3</w:t>
      </w:r>
      <w:r w:rsidR="003A3841" w:rsidRPr="00FD0E9A">
        <w:t>—Fairmount Ministries and Coffee Company</w:t>
      </w:r>
      <w:r w:rsidR="00AF4401" w:rsidRPr="00FD0E9A">
        <w:t xml:space="preserve"> for $8,000.00.</w:t>
      </w:r>
      <w:r w:rsidR="003764A0">
        <w:t xml:space="preserve"> </w:t>
      </w:r>
      <w:r w:rsidR="003764A0" w:rsidRPr="00C85817">
        <w:rPr>
          <w:b/>
          <w:bCs/>
        </w:rPr>
        <w:t>Praise God we have been able to pay both Mission Grant #2 and #3</w:t>
      </w:r>
      <w:r w:rsidR="00C974AA" w:rsidRPr="00C85817">
        <w:rPr>
          <w:b/>
          <w:bCs/>
        </w:rPr>
        <w:t xml:space="preserve"> at this time!</w:t>
      </w:r>
      <w:r w:rsidR="00C974AA">
        <w:t xml:space="preserve"> We continue to pray for Mission Grant #1</w:t>
      </w:r>
      <w:r w:rsidR="000D247F">
        <w:t>,</w:t>
      </w:r>
      <w:r w:rsidR="00C974AA">
        <w:t xml:space="preserve"> that they will be able to </w:t>
      </w:r>
      <w:r w:rsidR="004F1275">
        <w:t>get their project plans back on track.</w:t>
      </w:r>
    </w:p>
    <w:p w14:paraId="37DD22D3" w14:textId="64D960B5" w:rsidR="003F0D9E" w:rsidRPr="00466E37" w:rsidRDefault="003F0D9E" w:rsidP="00876FFF">
      <w:pPr>
        <w:spacing w:after="0"/>
        <w:rPr>
          <w:sz w:val="16"/>
          <w:szCs w:val="16"/>
        </w:rPr>
      </w:pPr>
    </w:p>
    <w:p w14:paraId="6CA93707" w14:textId="28EBBF45" w:rsidR="00C7083E" w:rsidRPr="00FD0E9A" w:rsidRDefault="00872376" w:rsidP="00876FFF">
      <w:pPr>
        <w:spacing w:after="0"/>
        <w:rPr>
          <w:noProof/>
        </w:rPr>
      </w:pPr>
      <w:r w:rsidRPr="00FD0E9A">
        <w:rPr>
          <w:noProof/>
        </w:rPr>
        <w:drawing>
          <wp:anchor distT="0" distB="0" distL="114300" distR="114300" simplePos="0" relativeHeight="251665408" behindDoc="0" locked="0" layoutInCell="1" allowOverlap="1" wp14:anchorId="47A5975E" wp14:editId="5EA0E41F">
            <wp:simplePos x="0" y="0"/>
            <wp:positionH relativeFrom="column">
              <wp:posOffset>4998720</wp:posOffset>
            </wp:positionH>
            <wp:positionV relativeFrom="paragraph">
              <wp:posOffset>2540</wp:posOffset>
            </wp:positionV>
            <wp:extent cx="1229995" cy="1112520"/>
            <wp:effectExtent l="0" t="0" r="0" b="0"/>
            <wp:wrapThrough wrapText="bothSides">
              <wp:wrapPolygon edited="0">
                <wp:start x="0" y="0"/>
                <wp:lineTo x="0" y="21082"/>
                <wp:lineTo x="21410" y="21082"/>
                <wp:lineTo x="21410" y="0"/>
                <wp:lineTo x="0" y="0"/>
              </wp:wrapPolygon>
            </wp:wrapThrough>
            <wp:docPr id="1764025716" name="Picture 4">
              <a:extLst xmlns:a="http://schemas.openxmlformats.org/drawingml/2006/main">
                <a:ext uri="{FF2B5EF4-FFF2-40B4-BE49-F238E27FC236}">
                  <a16:creationId xmlns:a16="http://schemas.microsoft.com/office/drawing/2014/main" id="{140CEEA3-F0AB-D85D-3159-0F813AD936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40CEEA3-F0AB-D85D-3159-0F813AD9363D}"/>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9791" t="8391" r="9791" b="18881"/>
                    <a:stretch>
                      <a:fillRect/>
                    </a:stretch>
                  </pic:blipFill>
                  <pic:spPr bwMode="auto">
                    <a:xfrm>
                      <a:off x="0" y="0"/>
                      <a:ext cx="1229995" cy="1112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4D68" w:rsidRPr="00FD0E9A">
        <w:t xml:space="preserve">During the </w:t>
      </w:r>
      <w:r w:rsidR="000D247F">
        <w:t xml:space="preserve">last </w:t>
      </w:r>
      <w:r w:rsidR="000E4D68" w:rsidRPr="00FD0E9A">
        <w:t xml:space="preserve">Board of Directors (BOD) meeting </w:t>
      </w:r>
      <w:r w:rsidR="0097777A">
        <w:t>in S</w:t>
      </w:r>
      <w:r w:rsidR="000E4D68" w:rsidRPr="00FD0E9A">
        <w:t xml:space="preserve">alina July 10, </w:t>
      </w:r>
      <w:r w:rsidR="00F408B9" w:rsidRPr="00FD0E9A">
        <w:t xml:space="preserve">The logo to the right was </w:t>
      </w:r>
      <w:r w:rsidR="008F616A" w:rsidRPr="00FD0E9A">
        <w:t xml:space="preserve">chosen for the 2028 Convention logo and </w:t>
      </w:r>
      <w:r w:rsidR="000E4D68" w:rsidRPr="00FD0E9A">
        <w:t xml:space="preserve">Psalm 105:4 was chosen as the 2028 </w:t>
      </w:r>
      <w:r w:rsidR="005F568B" w:rsidRPr="00FD0E9A">
        <w:t xml:space="preserve">Convention theme verse. </w:t>
      </w:r>
      <w:r w:rsidR="008F616A" w:rsidRPr="00FD0E9A">
        <w:t xml:space="preserve"> </w:t>
      </w:r>
      <w:r w:rsidR="005F568B" w:rsidRPr="00FD0E9A">
        <w:rPr>
          <w:b/>
          <w:bCs/>
          <w:i/>
          <w:iCs/>
        </w:rPr>
        <w:t xml:space="preserve">Seek the LORD and his </w:t>
      </w:r>
      <w:r w:rsidR="0012213F">
        <w:rPr>
          <w:b/>
          <w:bCs/>
          <w:i/>
          <w:iCs/>
        </w:rPr>
        <w:t>s</w:t>
      </w:r>
      <w:r w:rsidR="005F568B" w:rsidRPr="00FD0E9A">
        <w:rPr>
          <w:b/>
          <w:bCs/>
          <w:i/>
          <w:iCs/>
        </w:rPr>
        <w:t>trength; seek his presence continually!</w:t>
      </w:r>
    </w:p>
    <w:p w14:paraId="38B403BC" w14:textId="77777777" w:rsidR="003271D1" w:rsidRPr="00466E37" w:rsidRDefault="003271D1" w:rsidP="00876FFF">
      <w:pPr>
        <w:spacing w:after="0"/>
        <w:rPr>
          <w:noProof/>
          <w:sz w:val="16"/>
          <w:szCs w:val="16"/>
        </w:rPr>
      </w:pPr>
    </w:p>
    <w:p w14:paraId="4D1E3526" w14:textId="30D3B353" w:rsidR="00C7083E" w:rsidRPr="00FD0E9A" w:rsidRDefault="00405613" w:rsidP="00876FFF">
      <w:pPr>
        <w:spacing w:after="0"/>
        <w:rPr>
          <w:noProof/>
        </w:rPr>
      </w:pPr>
      <w:r w:rsidRPr="00FD0E9A">
        <w:rPr>
          <w:noProof/>
        </w:rPr>
        <w:t>The following Convention Goal state</w:t>
      </w:r>
      <w:r w:rsidR="00913814" w:rsidRPr="00FD0E9A">
        <w:rPr>
          <w:noProof/>
        </w:rPr>
        <w:t>ment was also adopted</w:t>
      </w:r>
      <w:r w:rsidR="003271D1" w:rsidRPr="00FD0E9A">
        <w:rPr>
          <w:noProof/>
        </w:rPr>
        <w:t xml:space="preserve"> - </w:t>
      </w:r>
    </w:p>
    <w:p w14:paraId="03808D34" w14:textId="654B375D" w:rsidR="00913814" w:rsidRPr="00FD0E9A" w:rsidRDefault="00913814" w:rsidP="00876FFF">
      <w:pPr>
        <w:spacing w:after="0"/>
        <w:rPr>
          <w:noProof/>
        </w:rPr>
      </w:pPr>
      <w:r w:rsidRPr="00FD0E9A">
        <w:rPr>
          <w:noProof/>
        </w:rPr>
        <w:t xml:space="preserve">     Remembering the wondrous work He has done, we will seek peace in his presence by</w:t>
      </w:r>
      <w:r w:rsidR="003271D1" w:rsidRPr="00FD0E9A">
        <w:rPr>
          <w:noProof/>
        </w:rPr>
        <w:t>:</w:t>
      </w:r>
    </w:p>
    <w:p w14:paraId="526230E4" w14:textId="3BC86D18" w:rsidR="003271D1" w:rsidRPr="00FD0E9A" w:rsidRDefault="00464A97" w:rsidP="003271D1">
      <w:pPr>
        <w:pStyle w:val="ListParagraph"/>
        <w:numPr>
          <w:ilvl w:val="0"/>
          <w:numId w:val="1"/>
        </w:numPr>
        <w:spacing w:after="0"/>
        <w:rPr>
          <w:noProof/>
        </w:rPr>
      </w:pPr>
      <w:r w:rsidRPr="00FD0E9A">
        <w:rPr>
          <w:noProof/>
        </w:rPr>
        <w:t>Abiding in the Lord’s strenght through Word and Sacrament;</w:t>
      </w:r>
    </w:p>
    <w:p w14:paraId="1E03716F" w14:textId="34E4B79C" w:rsidR="00464A97" w:rsidRPr="00FD0E9A" w:rsidRDefault="00464A97" w:rsidP="003271D1">
      <w:pPr>
        <w:pStyle w:val="ListParagraph"/>
        <w:numPr>
          <w:ilvl w:val="0"/>
          <w:numId w:val="1"/>
        </w:numPr>
        <w:spacing w:after="0"/>
        <w:rPr>
          <w:noProof/>
        </w:rPr>
      </w:pPr>
      <w:r w:rsidRPr="00FD0E9A">
        <w:rPr>
          <w:noProof/>
        </w:rPr>
        <w:t>Singing praises and giving thanks through hymns and prayer; and</w:t>
      </w:r>
    </w:p>
    <w:p w14:paraId="377D0AE6" w14:textId="0AB0C98A" w:rsidR="00464A97" w:rsidRPr="00FD0E9A" w:rsidRDefault="004324E2" w:rsidP="003271D1">
      <w:pPr>
        <w:pStyle w:val="ListParagraph"/>
        <w:numPr>
          <w:ilvl w:val="0"/>
          <w:numId w:val="1"/>
        </w:numPr>
        <w:spacing w:after="0"/>
        <w:rPr>
          <w:noProof/>
        </w:rPr>
      </w:pPr>
      <w:r w:rsidRPr="00FD0E9A">
        <w:rPr>
          <w:noProof/>
        </w:rPr>
        <w:t>Telling the Good News to all peoples continually.</w:t>
      </w:r>
    </w:p>
    <w:p w14:paraId="51A25572" w14:textId="77777777" w:rsidR="00D1721F" w:rsidRPr="00D1721F" w:rsidRDefault="00D1721F" w:rsidP="00872376">
      <w:pPr>
        <w:spacing w:after="0"/>
        <w:rPr>
          <w:noProof/>
          <w:sz w:val="16"/>
          <w:szCs w:val="16"/>
        </w:rPr>
      </w:pPr>
    </w:p>
    <w:p w14:paraId="4D9D80A9" w14:textId="3C5CDD4B" w:rsidR="004324E2" w:rsidRPr="00FD0E9A" w:rsidRDefault="00CF16B3" w:rsidP="00872376">
      <w:pPr>
        <w:spacing w:after="0"/>
        <w:rPr>
          <w:noProof/>
        </w:rPr>
      </w:pPr>
      <w:r w:rsidRPr="00FD0E9A">
        <w:rPr>
          <w:noProof/>
        </w:rPr>
        <w:t>If you know of someone who has served as a missionary overseas</w:t>
      </w:r>
      <w:r w:rsidR="00F93D3C" w:rsidRPr="00FD0E9A">
        <w:rPr>
          <w:noProof/>
        </w:rPr>
        <w:t xml:space="preserve"> recently that might be interested in speaking to our 2028 convention body</w:t>
      </w:r>
      <w:r w:rsidR="00E0165B" w:rsidRPr="00FD0E9A">
        <w:rPr>
          <w:noProof/>
        </w:rPr>
        <w:t xml:space="preserve"> as the Bible Study leader</w:t>
      </w:r>
      <w:r w:rsidR="00F93D3C" w:rsidRPr="00FD0E9A">
        <w:rPr>
          <w:noProof/>
        </w:rPr>
        <w:t>,</w:t>
      </w:r>
      <w:r w:rsidR="00E0165B" w:rsidRPr="00FD0E9A">
        <w:rPr>
          <w:noProof/>
        </w:rPr>
        <w:t xml:space="preserve"> </w:t>
      </w:r>
      <w:r w:rsidR="00C9053D" w:rsidRPr="00FD0E9A">
        <w:rPr>
          <w:noProof/>
        </w:rPr>
        <w:t>main speaker and/or interest session and leadership session presenter</w:t>
      </w:r>
      <w:r w:rsidR="006D60B9" w:rsidRPr="00FD0E9A">
        <w:rPr>
          <w:noProof/>
        </w:rPr>
        <w:t>s</w:t>
      </w:r>
      <w:r w:rsidR="00C9053D" w:rsidRPr="00FD0E9A">
        <w:rPr>
          <w:noProof/>
        </w:rPr>
        <w:t>,</w:t>
      </w:r>
      <w:r w:rsidR="00F93D3C" w:rsidRPr="00FD0E9A">
        <w:rPr>
          <w:noProof/>
        </w:rPr>
        <w:t xml:space="preserve"> please give me </w:t>
      </w:r>
      <w:r w:rsidR="003B5AD5" w:rsidRPr="00FD0E9A">
        <w:rPr>
          <w:noProof/>
        </w:rPr>
        <w:t xml:space="preserve">their contact information or send it to </w:t>
      </w:r>
      <w:hyperlink r:id="rId11" w:history="1">
        <w:r w:rsidR="00B961CD" w:rsidRPr="00FD0E9A">
          <w:rPr>
            <w:rStyle w:val="Hyperlink"/>
            <w:noProof/>
          </w:rPr>
          <w:t>president@kansaslwml.org</w:t>
        </w:r>
      </w:hyperlink>
      <w:r w:rsidR="00B961CD" w:rsidRPr="00FD0E9A">
        <w:rPr>
          <w:noProof/>
        </w:rPr>
        <w:t xml:space="preserve">. </w:t>
      </w:r>
      <w:r w:rsidR="0009667E" w:rsidRPr="00FD0E9A">
        <w:rPr>
          <w:noProof/>
        </w:rPr>
        <w:t>We will begin contacting speakers</w:t>
      </w:r>
      <w:r w:rsidR="005B5C27" w:rsidRPr="00FD0E9A">
        <w:rPr>
          <w:noProof/>
        </w:rPr>
        <w:t xml:space="preserve"> and presenters soon after the first of the year (2027)</w:t>
      </w:r>
      <w:r w:rsidR="00C6036C" w:rsidRPr="00FD0E9A">
        <w:rPr>
          <w:noProof/>
        </w:rPr>
        <w:t xml:space="preserve">, so the sooner </w:t>
      </w:r>
      <w:r w:rsidR="007B62EE" w:rsidRPr="00FD0E9A">
        <w:rPr>
          <w:noProof/>
        </w:rPr>
        <w:t xml:space="preserve">we get names, </w:t>
      </w:r>
      <w:r w:rsidR="00C6036C" w:rsidRPr="00FD0E9A">
        <w:rPr>
          <w:noProof/>
        </w:rPr>
        <w:t>the better</w:t>
      </w:r>
      <w:r w:rsidR="00194026" w:rsidRPr="00FD0E9A">
        <w:rPr>
          <w:noProof/>
        </w:rPr>
        <w:t>.</w:t>
      </w:r>
    </w:p>
    <w:p w14:paraId="19C6CA6F" w14:textId="77777777" w:rsidR="00AF34CE" w:rsidRPr="00693C27" w:rsidRDefault="00AF34CE" w:rsidP="00AF34CE">
      <w:pPr>
        <w:spacing w:after="0" w:line="259" w:lineRule="auto"/>
        <w:rPr>
          <w:rFonts w:ascii="Times New Roman" w:hAnsi="Times New Roman" w:cs="Times New Roman"/>
          <w:sz w:val="16"/>
          <w:szCs w:val="16"/>
        </w:rPr>
      </w:pPr>
    </w:p>
    <w:p w14:paraId="5EDC5C79" w14:textId="1B2BCE65" w:rsidR="00AF34CE" w:rsidRPr="00FD0E9A" w:rsidRDefault="00AF34CE" w:rsidP="00D729EF">
      <w:pPr>
        <w:spacing w:after="0" w:line="259" w:lineRule="auto"/>
        <w:rPr>
          <w:rFonts w:cstheme="minorHAnsi"/>
        </w:rPr>
      </w:pPr>
      <w:r w:rsidRPr="00FD0E9A">
        <w:rPr>
          <w:rFonts w:cstheme="minorHAnsi"/>
        </w:rPr>
        <w:t>The Kansas District Nominating Committee for the 202</w:t>
      </w:r>
      <w:r w:rsidR="000F0DF4" w:rsidRPr="00FD0E9A">
        <w:rPr>
          <w:rFonts w:cstheme="minorHAnsi"/>
        </w:rPr>
        <w:t>8</w:t>
      </w:r>
      <w:r w:rsidRPr="00FD0E9A">
        <w:rPr>
          <w:rFonts w:cstheme="minorHAnsi"/>
        </w:rPr>
        <w:t xml:space="preserve"> District Convention will come from the following zones: </w:t>
      </w:r>
      <w:r w:rsidR="000F0DF4" w:rsidRPr="00FD0E9A">
        <w:rPr>
          <w:rFonts w:cstheme="minorHAnsi"/>
        </w:rPr>
        <w:t>Hutchinson, Northeast, Northwest, Southeast</w:t>
      </w:r>
      <w:r w:rsidRPr="00FD0E9A">
        <w:rPr>
          <w:rFonts w:cstheme="minorHAnsi"/>
        </w:rPr>
        <w:t xml:space="preserve">, and </w:t>
      </w:r>
      <w:r w:rsidR="0048281D" w:rsidRPr="00FD0E9A">
        <w:rPr>
          <w:rFonts w:cstheme="minorHAnsi"/>
        </w:rPr>
        <w:t>Southwest</w:t>
      </w:r>
      <w:r w:rsidRPr="00FD0E9A">
        <w:rPr>
          <w:rFonts w:cstheme="minorHAnsi"/>
        </w:rPr>
        <w:t>. Each zone should have one woman to serve on this committee; her name should be sent to President Elaine no later than February 1, 202</w:t>
      </w:r>
      <w:r w:rsidR="00AE77A3" w:rsidRPr="00FD0E9A">
        <w:rPr>
          <w:rFonts w:cstheme="minorHAnsi"/>
        </w:rPr>
        <w:t>7</w:t>
      </w:r>
      <w:r w:rsidRPr="00FD0E9A">
        <w:rPr>
          <w:rFonts w:cstheme="minorHAnsi"/>
        </w:rPr>
        <w:t>. If th</w:t>
      </w:r>
      <w:r w:rsidR="00EB6B6F">
        <w:rPr>
          <w:rFonts w:cstheme="minorHAnsi"/>
        </w:rPr>
        <w:t>at</w:t>
      </w:r>
      <w:r w:rsidRPr="00FD0E9A">
        <w:rPr>
          <w:rFonts w:cstheme="minorHAnsi"/>
        </w:rPr>
        <w:t xml:space="preserve"> </w:t>
      </w:r>
      <w:r w:rsidR="00EB6B6F">
        <w:rPr>
          <w:rFonts w:cstheme="minorHAnsi"/>
        </w:rPr>
        <w:t xml:space="preserve">position </w:t>
      </w:r>
      <w:r w:rsidRPr="00FD0E9A">
        <w:rPr>
          <w:rFonts w:cstheme="minorHAnsi"/>
        </w:rPr>
        <w:t xml:space="preserve">could be </w:t>
      </w:r>
      <w:r w:rsidR="00EB6B6F">
        <w:rPr>
          <w:rFonts w:cstheme="minorHAnsi"/>
        </w:rPr>
        <w:t>fill</w:t>
      </w:r>
      <w:r w:rsidRPr="00FD0E9A">
        <w:rPr>
          <w:rFonts w:cstheme="minorHAnsi"/>
        </w:rPr>
        <w:t xml:space="preserve">ed </w:t>
      </w:r>
      <w:r w:rsidR="007D5533" w:rsidRPr="00FD0E9A">
        <w:rPr>
          <w:rFonts w:cstheme="minorHAnsi"/>
        </w:rPr>
        <w:t xml:space="preserve">here </w:t>
      </w:r>
      <w:r w:rsidRPr="00FD0E9A">
        <w:rPr>
          <w:rFonts w:cstheme="minorHAnsi"/>
        </w:rPr>
        <w:t>at the fall 202</w:t>
      </w:r>
      <w:r w:rsidR="00AE77A3" w:rsidRPr="00FD0E9A">
        <w:rPr>
          <w:rFonts w:cstheme="minorHAnsi"/>
        </w:rPr>
        <w:t>6</w:t>
      </w:r>
      <w:r w:rsidRPr="00FD0E9A">
        <w:rPr>
          <w:rFonts w:cstheme="minorHAnsi"/>
        </w:rPr>
        <w:t xml:space="preserve"> zone events that would be really great! The District positions to be </w:t>
      </w:r>
      <w:r w:rsidR="008D1EE6">
        <w:rPr>
          <w:rFonts w:cstheme="minorHAnsi"/>
        </w:rPr>
        <w:t>elect</w:t>
      </w:r>
      <w:r w:rsidRPr="00FD0E9A">
        <w:rPr>
          <w:rFonts w:cstheme="minorHAnsi"/>
        </w:rPr>
        <w:t>ed for 202</w:t>
      </w:r>
      <w:r w:rsidR="0048281D" w:rsidRPr="00FD0E9A">
        <w:rPr>
          <w:rFonts w:cstheme="minorHAnsi"/>
        </w:rPr>
        <w:t>8</w:t>
      </w:r>
      <w:r w:rsidRPr="00FD0E9A">
        <w:rPr>
          <w:rFonts w:cstheme="minorHAnsi"/>
        </w:rPr>
        <w:t>-203</w:t>
      </w:r>
      <w:r w:rsidR="0048281D" w:rsidRPr="00FD0E9A">
        <w:rPr>
          <w:rFonts w:cstheme="minorHAnsi"/>
        </w:rPr>
        <w:t>2</w:t>
      </w:r>
      <w:r w:rsidRPr="00FD0E9A">
        <w:rPr>
          <w:rFonts w:cstheme="minorHAnsi"/>
        </w:rPr>
        <w:t xml:space="preserve"> are </w:t>
      </w:r>
      <w:r w:rsidR="00292A13" w:rsidRPr="00FD0E9A">
        <w:rPr>
          <w:rFonts w:cstheme="minorHAnsi"/>
        </w:rPr>
        <w:t xml:space="preserve">District President, </w:t>
      </w:r>
      <w:r w:rsidRPr="00FD0E9A">
        <w:rPr>
          <w:rFonts w:cstheme="minorHAnsi"/>
        </w:rPr>
        <w:t>VP of Ca</w:t>
      </w:r>
      <w:r w:rsidR="00B61720" w:rsidRPr="00FD0E9A">
        <w:rPr>
          <w:rFonts w:cstheme="minorHAnsi"/>
        </w:rPr>
        <w:t>ring</w:t>
      </w:r>
      <w:r w:rsidRPr="00FD0E9A">
        <w:rPr>
          <w:rFonts w:cstheme="minorHAnsi"/>
        </w:rPr>
        <w:t xml:space="preserve"> </w:t>
      </w:r>
      <w:r w:rsidR="00B61720" w:rsidRPr="00FD0E9A">
        <w:rPr>
          <w:rFonts w:cstheme="minorHAnsi"/>
        </w:rPr>
        <w:t>Servic</w:t>
      </w:r>
      <w:r w:rsidRPr="00FD0E9A">
        <w:rPr>
          <w:rFonts w:cstheme="minorHAnsi"/>
        </w:rPr>
        <w:t xml:space="preserve">e, VP of </w:t>
      </w:r>
      <w:r w:rsidR="00B61720" w:rsidRPr="00FD0E9A">
        <w:rPr>
          <w:rFonts w:cstheme="minorHAnsi"/>
        </w:rPr>
        <w:t>Communication</w:t>
      </w:r>
      <w:r w:rsidRPr="00FD0E9A">
        <w:rPr>
          <w:rFonts w:cstheme="minorHAnsi"/>
        </w:rPr>
        <w:t>, F</w:t>
      </w:r>
      <w:r w:rsidR="00B61720" w:rsidRPr="00FD0E9A">
        <w:rPr>
          <w:rFonts w:cstheme="minorHAnsi"/>
        </w:rPr>
        <w:t>inancial Secretary</w:t>
      </w:r>
      <w:r w:rsidRPr="00FD0E9A">
        <w:rPr>
          <w:rFonts w:cstheme="minorHAnsi"/>
        </w:rPr>
        <w:t xml:space="preserve">, </w:t>
      </w:r>
      <w:r w:rsidR="00D85FF4" w:rsidRPr="00FD0E9A">
        <w:rPr>
          <w:rFonts w:cstheme="minorHAnsi"/>
        </w:rPr>
        <w:t xml:space="preserve">and </w:t>
      </w:r>
      <w:r w:rsidRPr="00FD0E9A">
        <w:rPr>
          <w:rFonts w:cstheme="minorHAnsi"/>
        </w:rPr>
        <w:t>Rec</w:t>
      </w:r>
      <w:r w:rsidR="00D85FF4" w:rsidRPr="00FD0E9A">
        <w:rPr>
          <w:rFonts w:cstheme="minorHAnsi"/>
        </w:rPr>
        <w:t>ording Secretary</w:t>
      </w:r>
      <w:r w:rsidRPr="00FD0E9A">
        <w:rPr>
          <w:rFonts w:cstheme="minorHAnsi"/>
        </w:rPr>
        <w:t>. As the nominating committee begins its work in 202</w:t>
      </w:r>
      <w:r w:rsidR="00883D7C" w:rsidRPr="00FD0E9A">
        <w:rPr>
          <w:rFonts w:cstheme="minorHAnsi"/>
        </w:rPr>
        <w:t>7</w:t>
      </w:r>
      <w:r w:rsidRPr="00FD0E9A">
        <w:rPr>
          <w:rFonts w:cstheme="minorHAnsi"/>
        </w:rPr>
        <w:t xml:space="preserve">, please pray that all positions in our LWML district will be filled with women willing to serve with gladness as officers of our LMWL district.  </w:t>
      </w:r>
    </w:p>
    <w:p w14:paraId="4AAE4AF8" w14:textId="5561AE7F" w:rsidR="002F6472" w:rsidRDefault="001F35EC" w:rsidP="00C04E2C">
      <w:pPr>
        <w:spacing w:after="0"/>
        <w:jc w:val="center"/>
        <w:rPr>
          <w:i/>
          <w:iCs/>
          <w:noProof/>
        </w:rPr>
      </w:pPr>
      <w:r>
        <w:rPr>
          <w:noProof/>
        </w:rPr>
        <w:lastRenderedPageBreak/>
        <w:drawing>
          <wp:inline distT="0" distB="0" distL="0" distR="0" wp14:anchorId="1F70216B" wp14:editId="2BBED333">
            <wp:extent cx="2164080" cy="792480"/>
            <wp:effectExtent l="0" t="0" r="0" b="0"/>
            <wp:docPr id="1837716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4080" cy="792480"/>
                    </a:xfrm>
                    <a:prstGeom prst="rect">
                      <a:avLst/>
                    </a:prstGeom>
                    <a:noFill/>
                    <a:ln>
                      <a:noFill/>
                    </a:ln>
                  </pic:spPr>
                </pic:pic>
              </a:graphicData>
            </a:graphic>
          </wp:inline>
        </w:drawing>
      </w:r>
    </w:p>
    <w:p w14:paraId="372C60CD" w14:textId="106DA597" w:rsidR="00A23973" w:rsidRDefault="00C075CA" w:rsidP="00872376">
      <w:pPr>
        <w:spacing w:after="0"/>
        <w:rPr>
          <w:noProof/>
        </w:rPr>
      </w:pPr>
      <w:r w:rsidRPr="00FD0E9A">
        <w:rPr>
          <w:i/>
          <w:iCs/>
          <w:noProof/>
        </w:rPr>
        <w:t>Dates to remember</w:t>
      </w:r>
      <w:r w:rsidR="001F35EC">
        <w:rPr>
          <w:i/>
          <w:iCs/>
          <w:noProof/>
        </w:rPr>
        <w:t xml:space="preserve"> - </w:t>
      </w:r>
      <w:r w:rsidR="00C04E2C" w:rsidRPr="00FD0E9A">
        <w:rPr>
          <w:noProof/>
        </w:rPr>
        <w:t>2026</w:t>
      </w:r>
      <w:r w:rsidR="005F2E2F" w:rsidRPr="00FD0E9A">
        <w:rPr>
          <w:noProof/>
        </w:rPr>
        <w:tab/>
      </w:r>
    </w:p>
    <w:p w14:paraId="1E4C41CA" w14:textId="3A645C0E" w:rsidR="00C075CA" w:rsidRPr="00FD0E9A" w:rsidRDefault="005F2E2F" w:rsidP="00A23973">
      <w:pPr>
        <w:spacing w:after="0"/>
        <w:ind w:firstLine="720"/>
        <w:rPr>
          <w:noProof/>
        </w:rPr>
      </w:pPr>
      <w:r w:rsidRPr="00FD0E9A">
        <w:rPr>
          <w:b/>
          <w:bCs/>
          <w:noProof/>
        </w:rPr>
        <w:t>Sept 26</w:t>
      </w:r>
      <w:r w:rsidR="00425CD5" w:rsidRPr="00FD0E9A">
        <w:rPr>
          <w:noProof/>
        </w:rPr>
        <w:t xml:space="preserve"> </w:t>
      </w:r>
      <w:r w:rsidR="00425CD5" w:rsidRPr="00FD0E9A">
        <w:rPr>
          <w:b/>
          <w:bCs/>
          <w:noProof/>
        </w:rPr>
        <w:t>– Oct 24</w:t>
      </w:r>
      <w:r w:rsidR="00425CD5" w:rsidRPr="00FD0E9A">
        <w:rPr>
          <w:noProof/>
        </w:rPr>
        <w:t xml:space="preserve"> </w:t>
      </w:r>
      <w:r w:rsidR="00BD6BA3" w:rsidRPr="00FD0E9A">
        <w:rPr>
          <w:noProof/>
        </w:rPr>
        <w:t>zone events</w:t>
      </w:r>
    </w:p>
    <w:p w14:paraId="4DDFE94F" w14:textId="24A1FE3D" w:rsidR="0071274B" w:rsidRPr="00FD0E9A" w:rsidRDefault="0071274B" w:rsidP="000043D9">
      <w:pPr>
        <w:spacing w:after="0"/>
        <w:ind w:left="720"/>
        <w:rPr>
          <w:noProof/>
        </w:rPr>
      </w:pPr>
      <w:r w:rsidRPr="00FD0E9A">
        <w:rPr>
          <w:b/>
          <w:bCs/>
          <w:noProof/>
        </w:rPr>
        <w:t>Nov. 6/7</w:t>
      </w:r>
      <w:r w:rsidRPr="00FD0E9A">
        <w:rPr>
          <w:noProof/>
        </w:rPr>
        <w:t>—86</w:t>
      </w:r>
      <w:r w:rsidRPr="00FD0E9A">
        <w:rPr>
          <w:noProof/>
          <w:vertAlign w:val="superscript"/>
        </w:rPr>
        <w:t>th</w:t>
      </w:r>
      <w:r w:rsidRPr="00FD0E9A">
        <w:rPr>
          <w:noProof/>
        </w:rPr>
        <w:t xml:space="preserve"> annual KS District LLL Convention</w:t>
      </w:r>
      <w:r w:rsidR="00C74C3D" w:rsidRPr="00FD0E9A">
        <w:rPr>
          <w:noProof/>
        </w:rPr>
        <w:t xml:space="preserve"> in Hutchinson (President Elaine bringing greetings)</w:t>
      </w:r>
    </w:p>
    <w:p w14:paraId="7382EAC8" w14:textId="77777777" w:rsidR="008A7A1B" w:rsidRPr="00FD0E9A" w:rsidRDefault="00C74C3D" w:rsidP="00872376">
      <w:pPr>
        <w:spacing w:after="0"/>
        <w:rPr>
          <w:noProof/>
        </w:rPr>
      </w:pPr>
      <w:r w:rsidRPr="00FD0E9A">
        <w:rPr>
          <w:noProof/>
        </w:rPr>
        <w:tab/>
      </w:r>
      <w:r w:rsidRPr="00FD0E9A">
        <w:rPr>
          <w:b/>
          <w:bCs/>
          <w:noProof/>
        </w:rPr>
        <w:t>Nov. 13/14</w:t>
      </w:r>
      <w:r w:rsidRPr="00FD0E9A">
        <w:rPr>
          <w:noProof/>
        </w:rPr>
        <w:t>—E</w:t>
      </w:r>
      <w:r w:rsidR="008A7A1B" w:rsidRPr="00FD0E9A">
        <w:rPr>
          <w:noProof/>
        </w:rPr>
        <w:t xml:space="preserve">xec </w:t>
      </w:r>
      <w:r w:rsidRPr="00FD0E9A">
        <w:rPr>
          <w:noProof/>
        </w:rPr>
        <w:t>C</w:t>
      </w:r>
      <w:r w:rsidR="008A7A1B" w:rsidRPr="00FD0E9A">
        <w:rPr>
          <w:noProof/>
        </w:rPr>
        <w:t>ommittee</w:t>
      </w:r>
      <w:r w:rsidRPr="00FD0E9A">
        <w:rPr>
          <w:noProof/>
        </w:rPr>
        <w:t xml:space="preserve"> mtg</w:t>
      </w:r>
      <w:r w:rsidR="008A7A1B" w:rsidRPr="00FD0E9A">
        <w:rPr>
          <w:noProof/>
        </w:rPr>
        <w:t xml:space="preserve"> in Emporia; location TBD</w:t>
      </w:r>
    </w:p>
    <w:p w14:paraId="14D7CD8E" w14:textId="77777777" w:rsidR="00C23F0D" w:rsidRPr="00FD0E9A" w:rsidRDefault="00C23F0D" w:rsidP="00872376">
      <w:pPr>
        <w:spacing w:after="0"/>
        <w:rPr>
          <w:noProof/>
        </w:rPr>
      </w:pPr>
      <w:r w:rsidRPr="00FD0E9A">
        <w:rPr>
          <w:noProof/>
        </w:rPr>
        <w:tab/>
      </w:r>
      <w:r w:rsidRPr="00FD0E9A">
        <w:rPr>
          <w:b/>
          <w:bCs/>
          <w:noProof/>
        </w:rPr>
        <w:t>Dec. 1</w:t>
      </w:r>
      <w:r w:rsidRPr="00FD0E9A">
        <w:rPr>
          <w:noProof/>
        </w:rPr>
        <w:t>—deadline for convention delegate and alternate information to President Elaine</w:t>
      </w:r>
    </w:p>
    <w:p w14:paraId="28394D96" w14:textId="792A47D1" w:rsidR="0014208A" w:rsidRPr="00FD0E9A" w:rsidRDefault="0014208A" w:rsidP="00872376">
      <w:pPr>
        <w:spacing w:after="0"/>
        <w:rPr>
          <w:noProof/>
        </w:rPr>
      </w:pPr>
      <w:r w:rsidRPr="00FD0E9A">
        <w:rPr>
          <w:noProof/>
        </w:rPr>
        <w:tab/>
      </w:r>
      <w:r w:rsidRPr="00FD0E9A">
        <w:rPr>
          <w:b/>
          <w:bCs/>
          <w:noProof/>
        </w:rPr>
        <w:t>Dec. 5</w:t>
      </w:r>
      <w:r w:rsidRPr="00FD0E9A">
        <w:rPr>
          <w:noProof/>
        </w:rPr>
        <w:t xml:space="preserve">—deadline for </w:t>
      </w:r>
      <w:r w:rsidR="009524B7" w:rsidRPr="00FD0E9A">
        <w:rPr>
          <w:noProof/>
        </w:rPr>
        <w:t xml:space="preserve">winter </w:t>
      </w:r>
      <w:r w:rsidR="009524B7" w:rsidRPr="00FD0E9A">
        <w:rPr>
          <w:i/>
          <w:iCs/>
          <w:noProof/>
        </w:rPr>
        <w:t>Kansas Sonshine</w:t>
      </w:r>
      <w:r w:rsidR="009524B7" w:rsidRPr="00FD0E9A">
        <w:rPr>
          <w:noProof/>
        </w:rPr>
        <w:t xml:space="preserve"> articles </w:t>
      </w:r>
    </w:p>
    <w:p w14:paraId="4B575ACB" w14:textId="0C6866AB" w:rsidR="002F043F" w:rsidRPr="00FD0E9A" w:rsidRDefault="00C23F0D" w:rsidP="00872376">
      <w:pPr>
        <w:spacing w:after="0"/>
        <w:rPr>
          <w:noProof/>
        </w:rPr>
      </w:pPr>
      <w:r w:rsidRPr="00FD0E9A">
        <w:rPr>
          <w:noProof/>
        </w:rPr>
        <w:tab/>
      </w:r>
      <w:r w:rsidRPr="00FD0E9A">
        <w:rPr>
          <w:b/>
          <w:bCs/>
          <w:noProof/>
        </w:rPr>
        <w:t xml:space="preserve">Dec. </w:t>
      </w:r>
      <w:r w:rsidR="00872632" w:rsidRPr="00FD0E9A">
        <w:rPr>
          <w:b/>
          <w:bCs/>
          <w:noProof/>
        </w:rPr>
        <w:t>4-14</w:t>
      </w:r>
      <w:r w:rsidR="002F043F" w:rsidRPr="00FD0E9A">
        <w:rPr>
          <w:noProof/>
        </w:rPr>
        <w:t xml:space="preserve">—President Elaine out of the office, but available by email or </w:t>
      </w:r>
      <w:r w:rsidR="00C953EA">
        <w:rPr>
          <w:noProof/>
        </w:rPr>
        <w:t>text</w:t>
      </w:r>
    </w:p>
    <w:p w14:paraId="4F5157FE" w14:textId="247F4E4D" w:rsidR="00C74C3D" w:rsidRDefault="00017EB4" w:rsidP="000043D9">
      <w:pPr>
        <w:spacing w:after="0"/>
        <w:ind w:left="720"/>
        <w:rPr>
          <w:rFonts w:cstheme="minorHAnsi"/>
          <w:noProof/>
        </w:rPr>
      </w:pPr>
      <w:r w:rsidRPr="00FD0E9A">
        <w:rPr>
          <w:b/>
          <w:bCs/>
          <w:noProof/>
        </w:rPr>
        <w:t>Dec. 19</w:t>
      </w:r>
      <w:r w:rsidRPr="00FD0E9A">
        <w:rPr>
          <w:noProof/>
        </w:rPr>
        <w:t xml:space="preserve">—deadline </w:t>
      </w:r>
      <w:r w:rsidR="00AA1483" w:rsidRPr="00FD0E9A">
        <w:rPr>
          <w:noProof/>
        </w:rPr>
        <w:t>t</w:t>
      </w:r>
      <w:r w:rsidRPr="00FD0E9A">
        <w:rPr>
          <w:noProof/>
        </w:rPr>
        <w:t xml:space="preserve">o submit national YWR applications to District VP of Special Focus Ministries, </w:t>
      </w:r>
      <w:r w:rsidRPr="00FD0E9A">
        <w:rPr>
          <w:rFonts w:cstheme="minorHAnsi"/>
          <w:noProof/>
        </w:rPr>
        <w:t>Tiffany Harkins</w:t>
      </w:r>
      <w:r w:rsidR="00C74C3D" w:rsidRPr="00FD0E9A">
        <w:rPr>
          <w:rFonts w:cstheme="minorHAnsi"/>
          <w:noProof/>
        </w:rPr>
        <w:t xml:space="preserve"> </w:t>
      </w:r>
    </w:p>
    <w:p w14:paraId="7B12E5E8" w14:textId="77777777" w:rsidR="00D412EE" w:rsidRPr="00D412EE" w:rsidRDefault="00D412EE" w:rsidP="000043D9">
      <w:pPr>
        <w:spacing w:after="0"/>
        <w:ind w:left="720"/>
        <w:rPr>
          <w:rFonts w:cstheme="minorHAnsi"/>
          <w:noProof/>
          <w:sz w:val="10"/>
          <w:szCs w:val="10"/>
        </w:rPr>
      </w:pPr>
    </w:p>
    <w:p w14:paraId="14B8BBCC" w14:textId="6E5CE4BC" w:rsidR="00B35947" w:rsidRDefault="00D412EE" w:rsidP="005D7FF2">
      <w:pPr>
        <w:spacing w:after="0"/>
        <w:ind w:left="720" w:hanging="720"/>
        <w:rPr>
          <w:rFonts w:cstheme="minorHAnsi"/>
        </w:rPr>
      </w:pPr>
      <w:r>
        <w:rPr>
          <w:i/>
          <w:iCs/>
          <w:noProof/>
        </w:rPr>
        <w:t>D</w:t>
      </w:r>
      <w:r w:rsidR="001F35EC" w:rsidRPr="00FD0E9A">
        <w:rPr>
          <w:i/>
          <w:iCs/>
          <w:noProof/>
        </w:rPr>
        <w:t>ates to remember</w:t>
      </w:r>
      <w:r w:rsidR="001F35EC">
        <w:rPr>
          <w:i/>
          <w:iCs/>
          <w:noProof/>
        </w:rPr>
        <w:t xml:space="preserve"> </w:t>
      </w:r>
      <w:r w:rsidR="00B35947">
        <w:rPr>
          <w:i/>
          <w:iCs/>
          <w:noProof/>
        </w:rPr>
        <w:t>–</w:t>
      </w:r>
      <w:r w:rsidR="001F35EC">
        <w:rPr>
          <w:i/>
          <w:iCs/>
          <w:noProof/>
        </w:rPr>
        <w:t xml:space="preserve"> </w:t>
      </w:r>
      <w:r w:rsidR="001F35EC" w:rsidRPr="00FD0E9A">
        <w:rPr>
          <w:noProof/>
        </w:rPr>
        <w:t>202</w:t>
      </w:r>
      <w:r w:rsidR="00523CA9" w:rsidRPr="00FD0E9A">
        <w:rPr>
          <w:rFonts w:cstheme="minorHAnsi"/>
        </w:rPr>
        <w:t>7</w:t>
      </w:r>
    </w:p>
    <w:p w14:paraId="7CF5A3EF" w14:textId="627C7D64" w:rsidR="00217E71" w:rsidRPr="00FD0E9A" w:rsidRDefault="00217E71" w:rsidP="005D7FF2">
      <w:pPr>
        <w:spacing w:after="0"/>
        <w:ind w:left="720" w:hanging="720"/>
        <w:rPr>
          <w:rFonts w:cstheme="minorHAnsi"/>
        </w:rPr>
      </w:pPr>
      <w:r w:rsidRPr="00FD0E9A">
        <w:rPr>
          <w:rFonts w:cstheme="minorHAnsi"/>
        </w:rPr>
        <w:tab/>
      </w:r>
      <w:r w:rsidR="00B35947" w:rsidRPr="000A739A">
        <w:rPr>
          <w:rFonts w:cstheme="minorHAnsi"/>
          <w:b/>
          <w:bCs/>
        </w:rPr>
        <w:t>January</w:t>
      </w:r>
      <w:r w:rsidR="00B97C83" w:rsidRPr="000A739A">
        <w:rPr>
          <w:rFonts w:cstheme="minorHAnsi"/>
          <w:b/>
          <w:bCs/>
        </w:rPr>
        <w:t xml:space="preserve"> 18-20</w:t>
      </w:r>
      <w:r w:rsidR="00B35947">
        <w:rPr>
          <w:rFonts w:cstheme="minorHAnsi"/>
        </w:rPr>
        <w:tab/>
      </w:r>
      <w:r w:rsidR="00B35947">
        <w:rPr>
          <w:rFonts w:cstheme="minorHAnsi"/>
        </w:rPr>
        <w:tab/>
      </w:r>
      <w:r w:rsidRPr="00FD0E9A">
        <w:rPr>
          <w:rFonts w:cstheme="minorHAnsi"/>
        </w:rPr>
        <w:t>President Elaine attends LWML Presidents’ Assembly</w:t>
      </w:r>
      <w:r w:rsidRPr="00FD0E9A">
        <w:rPr>
          <w:rFonts w:cstheme="minorHAnsi"/>
        </w:rPr>
        <w:br/>
      </w:r>
      <w:r w:rsidRPr="000A739A">
        <w:rPr>
          <w:rFonts w:cstheme="minorHAnsi"/>
          <w:b/>
          <w:bCs/>
        </w:rPr>
        <w:t>February 1</w:t>
      </w:r>
      <w:r w:rsidRPr="00FD0E9A">
        <w:rPr>
          <w:rFonts w:cstheme="minorHAnsi"/>
        </w:rPr>
        <w:tab/>
      </w:r>
      <w:r w:rsidRPr="00FD0E9A">
        <w:rPr>
          <w:rFonts w:cstheme="minorHAnsi"/>
        </w:rPr>
        <w:tab/>
        <w:t>deadline for names of District nominating committee</w:t>
      </w:r>
      <w:r w:rsidR="007775CD" w:rsidRPr="00FD0E9A">
        <w:rPr>
          <w:rFonts w:cstheme="minorHAnsi"/>
        </w:rPr>
        <w:t xml:space="preserve"> members</w:t>
      </w:r>
    </w:p>
    <w:p w14:paraId="769F149D" w14:textId="483CB62B" w:rsidR="00217E71" w:rsidRPr="00FD0E9A" w:rsidRDefault="00217E71" w:rsidP="00217E71">
      <w:pPr>
        <w:spacing w:after="0"/>
        <w:ind w:firstLine="720"/>
        <w:rPr>
          <w:rFonts w:cstheme="minorHAnsi"/>
        </w:rPr>
      </w:pPr>
      <w:r w:rsidRPr="000A739A">
        <w:rPr>
          <w:rFonts w:cstheme="minorHAnsi"/>
          <w:b/>
          <w:bCs/>
        </w:rPr>
        <w:t xml:space="preserve">February </w:t>
      </w:r>
      <w:r w:rsidR="00E00917" w:rsidRPr="000A739A">
        <w:rPr>
          <w:rFonts w:cstheme="minorHAnsi"/>
          <w:b/>
          <w:bCs/>
        </w:rPr>
        <w:t>13/14</w:t>
      </w:r>
      <w:r w:rsidRPr="000A739A">
        <w:rPr>
          <w:rFonts w:cstheme="minorHAnsi"/>
          <w:b/>
          <w:bCs/>
        </w:rPr>
        <w:tab/>
      </w:r>
      <w:r w:rsidRPr="00FD0E9A">
        <w:rPr>
          <w:rFonts w:cstheme="minorHAnsi"/>
        </w:rPr>
        <w:t>EC meeting #1,</w:t>
      </w:r>
      <w:r w:rsidR="002F554B">
        <w:rPr>
          <w:rFonts w:cstheme="minorHAnsi"/>
        </w:rPr>
        <w:t xml:space="preserve"> </w:t>
      </w:r>
      <w:r w:rsidR="00E47241">
        <w:rPr>
          <w:rFonts w:cstheme="minorHAnsi"/>
        </w:rPr>
        <w:t>location TBD</w:t>
      </w:r>
    </w:p>
    <w:p w14:paraId="464C57AD" w14:textId="3D299761" w:rsidR="005D7FF2" w:rsidRPr="00FD0E9A" w:rsidRDefault="00F93B3B" w:rsidP="00217E71">
      <w:pPr>
        <w:spacing w:after="0"/>
        <w:ind w:firstLine="720"/>
        <w:rPr>
          <w:rFonts w:cstheme="minorHAnsi"/>
        </w:rPr>
      </w:pPr>
      <w:r w:rsidRPr="000A739A">
        <w:rPr>
          <w:rFonts w:cstheme="minorHAnsi"/>
          <w:b/>
          <w:bCs/>
        </w:rPr>
        <w:t>April</w:t>
      </w:r>
      <w:r w:rsidR="00217E71" w:rsidRPr="000A739A">
        <w:rPr>
          <w:rFonts w:cstheme="minorHAnsi"/>
          <w:b/>
          <w:bCs/>
        </w:rPr>
        <w:t xml:space="preserve"> </w:t>
      </w:r>
      <w:r w:rsidR="00D101DD">
        <w:rPr>
          <w:rFonts w:cstheme="minorHAnsi"/>
          <w:b/>
          <w:bCs/>
        </w:rPr>
        <w:tab/>
      </w:r>
      <w:r w:rsidR="007775CD" w:rsidRPr="00FD0E9A">
        <w:rPr>
          <w:rFonts w:cstheme="minorHAnsi"/>
        </w:rPr>
        <w:tab/>
      </w:r>
      <w:r w:rsidR="00217E71" w:rsidRPr="00FD0E9A">
        <w:rPr>
          <w:rFonts w:cstheme="minorHAnsi"/>
        </w:rPr>
        <w:tab/>
        <w:t>202</w:t>
      </w:r>
      <w:r w:rsidR="007775CD" w:rsidRPr="00FD0E9A">
        <w:rPr>
          <w:rFonts w:cstheme="minorHAnsi"/>
        </w:rPr>
        <w:t>8</w:t>
      </w:r>
      <w:r w:rsidR="00217E71" w:rsidRPr="00FD0E9A">
        <w:rPr>
          <w:rFonts w:cstheme="minorHAnsi"/>
        </w:rPr>
        <w:t xml:space="preserve"> convention planning meeting #</w:t>
      </w:r>
      <w:r w:rsidR="007775CD" w:rsidRPr="00FD0E9A">
        <w:rPr>
          <w:rFonts w:cstheme="minorHAnsi"/>
        </w:rPr>
        <w:t>2</w:t>
      </w:r>
      <w:r w:rsidR="00D101DD">
        <w:rPr>
          <w:rFonts w:cstheme="minorHAnsi"/>
        </w:rPr>
        <w:t>, location TBD</w:t>
      </w:r>
      <w:r w:rsidR="00217E71" w:rsidRPr="00FD0E9A">
        <w:rPr>
          <w:rFonts w:cstheme="minorHAnsi"/>
        </w:rPr>
        <w:t xml:space="preserve"> </w:t>
      </w:r>
    </w:p>
    <w:p w14:paraId="601062F2" w14:textId="2359F61C" w:rsidR="00217E71" w:rsidRPr="00FD0E9A" w:rsidRDefault="00217E71" w:rsidP="00217E71">
      <w:pPr>
        <w:spacing w:after="0"/>
        <w:ind w:firstLine="720"/>
        <w:rPr>
          <w:rFonts w:ascii="Times New Roman" w:hAnsi="Times New Roman" w:cs="Times New Roman"/>
          <w:b/>
          <w:bCs/>
        </w:rPr>
      </w:pPr>
      <w:r w:rsidRPr="000A739A">
        <w:rPr>
          <w:rFonts w:cstheme="minorHAnsi"/>
          <w:b/>
          <w:bCs/>
        </w:rPr>
        <w:t xml:space="preserve">May </w:t>
      </w:r>
      <w:r w:rsidR="00A921B2" w:rsidRPr="000A739A">
        <w:rPr>
          <w:rFonts w:cstheme="minorHAnsi"/>
          <w:b/>
          <w:bCs/>
        </w:rPr>
        <w:t>1/2</w:t>
      </w:r>
      <w:r w:rsidRPr="00FD0E9A">
        <w:rPr>
          <w:rFonts w:cstheme="minorHAnsi"/>
        </w:rPr>
        <w:tab/>
      </w:r>
      <w:r w:rsidRPr="00FD0E9A">
        <w:rPr>
          <w:rFonts w:cstheme="minorHAnsi"/>
        </w:rPr>
        <w:tab/>
        <w:t xml:space="preserve">EC meeting #2, location </w:t>
      </w:r>
      <w:r w:rsidR="00D101DD">
        <w:rPr>
          <w:rFonts w:cstheme="minorHAnsi"/>
        </w:rPr>
        <w:t>TBD</w:t>
      </w:r>
      <w:r w:rsidRPr="00FD0E9A">
        <w:rPr>
          <w:rFonts w:ascii="Times New Roman" w:hAnsi="Times New Roman" w:cs="Times New Roman"/>
        </w:rPr>
        <w:br/>
      </w:r>
    </w:p>
    <w:p w14:paraId="6FB0C78F" w14:textId="77777777" w:rsidR="00217E71" w:rsidRDefault="00217E71" w:rsidP="00217E71">
      <w:pPr>
        <w:spacing w:after="0"/>
        <w:rPr>
          <w:rFonts w:ascii="Times New Roman" w:hAnsi="Times New Roman" w:cs="Times New Roman"/>
          <w:b/>
          <w:bCs/>
        </w:rPr>
      </w:pPr>
    </w:p>
    <w:p w14:paraId="3DD32565" w14:textId="77777777" w:rsidR="008349C4" w:rsidRPr="006E19EA" w:rsidRDefault="008349C4" w:rsidP="00606ED7">
      <w:pPr>
        <w:spacing w:after="0"/>
        <w:jc w:val="center"/>
        <w:rPr>
          <w:rFonts w:ascii="Times New Roman" w:hAnsi="Times New Roman" w:cs="Times New Roman"/>
          <w:b/>
          <w:bCs/>
          <w:color w:val="7030A0"/>
        </w:rPr>
      </w:pPr>
      <w:r w:rsidRPr="006E19EA">
        <w:rPr>
          <w:rFonts w:ascii="Times New Roman" w:hAnsi="Times New Roman" w:cs="Times New Roman"/>
          <w:b/>
          <w:bCs/>
          <w:color w:val="7030A0"/>
        </w:rPr>
        <w:t>LWML KANSAS DISTRICT PRIMARY FOCUS AREAS -- 2026-2028 Biennium</w:t>
      </w:r>
    </w:p>
    <w:p w14:paraId="684E73AC" w14:textId="77777777" w:rsidR="008349C4" w:rsidRPr="008349C4" w:rsidRDefault="008349C4" w:rsidP="00606ED7">
      <w:pPr>
        <w:spacing w:after="0"/>
        <w:jc w:val="center"/>
        <w:rPr>
          <w:rFonts w:ascii="Times New Roman" w:hAnsi="Times New Roman" w:cs="Times New Roman"/>
          <w:b/>
          <w:bCs/>
        </w:rPr>
      </w:pPr>
      <w:r w:rsidRPr="008349C4">
        <w:rPr>
          <w:rFonts w:ascii="Times New Roman" w:hAnsi="Times New Roman" w:cs="Times New Roman"/>
          <w:b/>
          <w:bCs/>
        </w:rPr>
        <w:t>Proclaiming Christ</w:t>
      </w:r>
    </w:p>
    <w:p w14:paraId="24B8817A" w14:textId="77777777" w:rsidR="008349C4" w:rsidRPr="00606ED7" w:rsidRDefault="008349C4" w:rsidP="00606ED7">
      <w:pPr>
        <w:spacing w:after="0"/>
        <w:jc w:val="center"/>
        <w:rPr>
          <w:rFonts w:ascii="Times New Roman" w:hAnsi="Times New Roman" w:cs="Times New Roman"/>
        </w:rPr>
      </w:pPr>
      <w:r w:rsidRPr="00606ED7">
        <w:rPr>
          <w:rFonts w:ascii="Times New Roman" w:hAnsi="Times New Roman" w:cs="Times New Roman"/>
          <w:i/>
          <w:iCs/>
        </w:rPr>
        <w:t xml:space="preserve">Declare his glory among the nations, his marvelous works among all peoples! </w:t>
      </w:r>
      <w:r w:rsidRPr="00606ED7">
        <w:rPr>
          <w:rFonts w:ascii="Times New Roman" w:hAnsi="Times New Roman" w:cs="Times New Roman"/>
        </w:rPr>
        <w:t>(Psalm 96:3).</w:t>
      </w:r>
    </w:p>
    <w:p w14:paraId="554BDFB0" w14:textId="77777777" w:rsidR="008349C4" w:rsidRPr="008349C4" w:rsidRDefault="008349C4" w:rsidP="00606ED7">
      <w:pPr>
        <w:spacing w:after="0"/>
        <w:jc w:val="center"/>
        <w:rPr>
          <w:rFonts w:ascii="Times New Roman" w:hAnsi="Times New Roman" w:cs="Times New Roman"/>
          <w:b/>
          <w:bCs/>
        </w:rPr>
      </w:pPr>
      <w:r w:rsidRPr="008349C4">
        <w:rPr>
          <w:rFonts w:ascii="Times New Roman" w:hAnsi="Times New Roman" w:cs="Times New Roman"/>
          <w:b/>
          <w:bCs/>
        </w:rPr>
        <w:t>Supporting Missions</w:t>
      </w:r>
    </w:p>
    <w:p w14:paraId="5DEE2BD9" w14:textId="77777777" w:rsidR="00CB71F2" w:rsidRDefault="008349C4" w:rsidP="00606ED7">
      <w:pPr>
        <w:spacing w:after="0"/>
        <w:jc w:val="center"/>
        <w:rPr>
          <w:rFonts w:ascii="Times New Roman" w:hAnsi="Times New Roman" w:cs="Times New Roman"/>
          <w:i/>
          <w:iCs/>
        </w:rPr>
      </w:pPr>
      <w:r w:rsidRPr="006F2D2C">
        <w:rPr>
          <w:rFonts w:ascii="Times New Roman" w:hAnsi="Times New Roman" w:cs="Times New Roman"/>
          <w:i/>
          <w:iCs/>
        </w:rPr>
        <w:t>And he said to them, “Go into all the world and proclaim the gospel to the whole creation</w:t>
      </w:r>
    </w:p>
    <w:p w14:paraId="5AD14FE2" w14:textId="11FE256B" w:rsidR="008349C4" w:rsidRPr="006F2D2C" w:rsidRDefault="008349C4" w:rsidP="00606ED7">
      <w:pPr>
        <w:spacing w:after="0"/>
        <w:jc w:val="center"/>
        <w:rPr>
          <w:rFonts w:ascii="Times New Roman" w:hAnsi="Times New Roman" w:cs="Times New Roman"/>
        </w:rPr>
      </w:pPr>
      <w:r w:rsidRPr="006F2D2C">
        <w:rPr>
          <w:rFonts w:ascii="Times New Roman" w:hAnsi="Times New Roman" w:cs="Times New Roman"/>
        </w:rPr>
        <w:t>(Mark 16:15).</w:t>
      </w:r>
    </w:p>
    <w:p w14:paraId="2AF26EFD" w14:textId="77777777" w:rsidR="008349C4" w:rsidRPr="008349C4" w:rsidRDefault="008349C4" w:rsidP="00606ED7">
      <w:pPr>
        <w:spacing w:after="0"/>
        <w:jc w:val="center"/>
        <w:rPr>
          <w:rFonts w:ascii="Times New Roman" w:hAnsi="Times New Roman" w:cs="Times New Roman"/>
          <w:b/>
          <w:bCs/>
        </w:rPr>
      </w:pPr>
      <w:r w:rsidRPr="008349C4">
        <w:rPr>
          <w:rFonts w:ascii="Times New Roman" w:hAnsi="Times New Roman" w:cs="Times New Roman"/>
          <w:b/>
          <w:bCs/>
        </w:rPr>
        <w:t>Equipping Women</w:t>
      </w:r>
    </w:p>
    <w:p w14:paraId="3198AA3D" w14:textId="77777777" w:rsidR="008349C4" w:rsidRPr="006F2D2C" w:rsidRDefault="008349C4" w:rsidP="00606ED7">
      <w:pPr>
        <w:spacing w:after="0"/>
        <w:jc w:val="center"/>
        <w:rPr>
          <w:rFonts w:ascii="Times New Roman" w:hAnsi="Times New Roman" w:cs="Times New Roman"/>
        </w:rPr>
      </w:pPr>
      <w:r w:rsidRPr="006F2D2C">
        <w:rPr>
          <w:rFonts w:ascii="Times New Roman" w:hAnsi="Times New Roman" w:cs="Times New Roman"/>
          <w:i/>
          <w:iCs/>
        </w:rPr>
        <w:t>Now may the God of peace … equip you with everything good that you may do his will</w:t>
      </w:r>
    </w:p>
    <w:p w14:paraId="48C7C731" w14:textId="77777777" w:rsidR="008349C4" w:rsidRPr="006F2D2C" w:rsidRDefault="008349C4" w:rsidP="00606ED7">
      <w:pPr>
        <w:spacing w:after="0"/>
        <w:jc w:val="center"/>
        <w:rPr>
          <w:rFonts w:ascii="Times New Roman" w:hAnsi="Times New Roman" w:cs="Times New Roman"/>
        </w:rPr>
      </w:pPr>
      <w:r w:rsidRPr="006F2D2C">
        <w:rPr>
          <w:rFonts w:ascii="Times New Roman" w:hAnsi="Times New Roman" w:cs="Times New Roman"/>
        </w:rPr>
        <w:t>(Hebrews 13:20-21).</w:t>
      </w:r>
    </w:p>
    <w:p w14:paraId="33318542" w14:textId="77777777" w:rsidR="008349C4" w:rsidRPr="008349C4" w:rsidRDefault="008349C4" w:rsidP="00606ED7">
      <w:pPr>
        <w:spacing w:after="0"/>
        <w:jc w:val="center"/>
        <w:rPr>
          <w:rFonts w:ascii="Times New Roman" w:hAnsi="Times New Roman" w:cs="Times New Roman"/>
          <w:b/>
          <w:bCs/>
        </w:rPr>
      </w:pPr>
      <w:r w:rsidRPr="008349C4">
        <w:rPr>
          <w:rFonts w:ascii="Times New Roman" w:hAnsi="Times New Roman" w:cs="Times New Roman"/>
          <w:b/>
          <w:bCs/>
        </w:rPr>
        <w:t>Serving Others</w:t>
      </w:r>
    </w:p>
    <w:p w14:paraId="0DD20262" w14:textId="77777777" w:rsidR="008349C4" w:rsidRPr="006F2D2C" w:rsidRDefault="008349C4" w:rsidP="00606ED7">
      <w:pPr>
        <w:spacing w:after="0"/>
        <w:jc w:val="center"/>
        <w:rPr>
          <w:rFonts w:ascii="Times New Roman" w:hAnsi="Times New Roman" w:cs="Times New Roman"/>
        </w:rPr>
      </w:pPr>
      <w:r w:rsidRPr="006F2D2C">
        <w:rPr>
          <w:rFonts w:ascii="Times New Roman" w:hAnsi="Times New Roman" w:cs="Times New Roman"/>
          <w:i/>
          <w:iCs/>
        </w:rPr>
        <w:t xml:space="preserve">As each has received a gift, use it to serve one another </w:t>
      </w:r>
      <w:r w:rsidRPr="006F2D2C">
        <w:rPr>
          <w:rFonts w:ascii="Times New Roman" w:hAnsi="Times New Roman" w:cs="Times New Roman"/>
        </w:rPr>
        <w:t>(1 Peter 4:10a).</w:t>
      </w:r>
    </w:p>
    <w:p w14:paraId="4F154FFA" w14:textId="77777777" w:rsidR="00CB71F2" w:rsidRPr="006E19EA" w:rsidRDefault="00CB71F2" w:rsidP="00217E71">
      <w:pPr>
        <w:spacing w:after="0"/>
        <w:rPr>
          <w:rFonts w:ascii="Times New Roman" w:hAnsi="Times New Roman" w:cs="Times New Roman"/>
          <w:b/>
          <w:bCs/>
          <w:sz w:val="16"/>
          <w:szCs w:val="16"/>
        </w:rPr>
      </w:pPr>
    </w:p>
    <w:p w14:paraId="54A147C7" w14:textId="77777777" w:rsidR="006E19EA" w:rsidRPr="004977CF" w:rsidRDefault="006E19EA" w:rsidP="00217E71">
      <w:pPr>
        <w:spacing w:after="0"/>
        <w:rPr>
          <w:rFonts w:ascii="Times New Roman" w:hAnsi="Times New Roman" w:cs="Times New Roman"/>
          <w:b/>
          <w:bCs/>
          <w:sz w:val="36"/>
          <w:szCs w:val="36"/>
        </w:rPr>
      </w:pPr>
    </w:p>
    <w:p w14:paraId="4146976A" w14:textId="77777777" w:rsidR="00217E71" w:rsidRPr="006E19EA" w:rsidRDefault="00217E71" w:rsidP="00217E71">
      <w:pPr>
        <w:spacing w:after="0"/>
        <w:jc w:val="center"/>
        <w:rPr>
          <w:rFonts w:ascii="Times New Roman" w:hAnsi="Times New Roman" w:cs="Times New Roman"/>
          <w:color w:val="7030A0"/>
        </w:rPr>
      </w:pPr>
      <w:r w:rsidRPr="006E19EA">
        <w:rPr>
          <w:rFonts w:ascii="Times New Roman" w:hAnsi="Times New Roman" w:cs="Times New Roman"/>
          <w:b/>
          <w:bCs/>
          <w:color w:val="7030A0"/>
        </w:rPr>
        <w:t>LWML KANSAS DISTRICT MISSION STATEMENT</w:t>
      </w:r>
    </w:p>
    <w:p w14:paraId="4C2B9519" w14:textId="77777777" w:rsidR="00217E71" w:rsidRPr="00FD0E9A" w:rsidRDefault="00217E71" w:rsidP="00217E71">
      <w:pPr>
        <w:spacing w:after="0"/>
        <w:jc w:val="center"/>
        <w:rPr>
          <w:rFonts w:ascii="Times New Roman" w:hAnsi="Times New Roman" w:cs="Times New Roman"/>
        </w:rPr>
      </w:pPr>
      <w:r w:rsidRPr="00FD0E9A">
        <w:rPr>
          <w:rFonts w:ascii="Times New Roman" w:hAnsi="Times New Roman" w:cs="Times New Roman"/>
        </w:rPr>
        <w:t>Led by the Holy Spirit, the LWML Kansas District will equip women to proclaim Christ,</w:t>
      </w:r>
    </w:p>
    <w:p w14:paraId="3F03C6E2" w14:textId="77777777" w:rsidR="00217E71" w:rsidRPr="00FD0E9A" w:rsidRDefault="00217E71" w:rsidP="00217E71">
      <w:pPr>
        <w:spacing w:after="0"/>
        <w:jc w:val="center"/>
        <w:rPr>
          <w:rFonts w:ascii="Times New Roman" w:hAnsi="Times New Roman" w:cs="Times New Roman"/>
        </w:rPr>
      </w:pPr>
      <w:r w:rsidRPr="00FD0E9A">
        <w:rPr>
          <w:rFonts w:ascii="Times New Roman" w:hAnsi="Times New Roman" w:cs="Times New Roman"/>
        </w:rPr>
        <w:t>support missions, and serve the Lord with gladness.</w:t>
      </w:r>
    </w:p>
    <w:p w14:paraId="0EF1AE09" w14:textId="15150398" w:rsidR="00217E71" w:rsidRPr="006E19EA" w:rsidRDefault="00217E71" w:rsidP="00217E71">
      <w:pPr>
        <w:spacing w:after="0"/>
        <w:jc w:val="center"/>
        <w:rPr>
          <w:rFonts w:ascii="Times New Roman" w:hAnsi="Times New Roman" w:cs="Times New Roman"/>
          <w:color w:val="7030A0"/>
        </w:rPr>
      </w:pPr>
      <w:r w:rsidRPr="004977CF">
        <w:rPr>
          <w:rFonts w:ascii="Times New Roman" w:hAnsi="Times New Roman" w:cs="Times New Roman"/>
          <w:sz w:val="36"/>
          <w:szCs w:val="36"/>
        </w:rPr>
        <w:br/>
      </w:r>
      <w:r w:rsidRPr="006E19EA">
        <w:rPr>
          <w:rFonts w:ascii="Times New Roman" w:hAnsi="Times New Roman" w:cs="Times New Roman"/>
          <w:b/>
          <w:bCs/>
          <w:color w:val="7030A0"/>
        </w:rPr>
        <w:t>LWML MISSION STATEMENT</w:t>
      </w:r>
    </w:p>
    <w:p w14:paraId="68AE5241" w14:textId="77777777" w:rsidR="00217E71" w:rsidRPr="00FD0E9A" w:rsidRDefault="00217E71" w:rsidP="00217E71">
      <w:pPr>
        <w:spacing w:after="0"/>
        <w:jc w:val="center"/>
        <w:rPr>
          <w:rFonts w:ascii="Times New Roman" w:hAnsi="Times New Roman" w:cs="Times New Roman"/>
        </w:rPr>
      </w:pPr>
      <w:r w:rsidRPr="00FD0E9A">
        <w:rPr>
          <w:rFonts w:ascii="Times New Roman" w:hAnsi="Times New Roman" w:cs="Times New Roman"/>
        </w:rPr>
        <w:t xml:space="preserve">As Lutheran Women in Mission, we joyfully proclaim Christ, support missions, </w:t>
      </w:r>
    </w:p>
    <w:p w14:paraId="512A463D" w14:textId="05BCFDE3" w:rsidR="0041676F" w:rsidRPr="00FD0E9A" w:rsidRDefault="002F6472" w:rsidP="002F6472">
      <w:pPr>
        <w:spacing w:after="0"/>
        <w:jc w:val="center"/>
      </w:pPr>
      <w:r w:rsidRPr="0043748E">
        <w:rPr>
          <w:rFonts w:ascii="Times New Roman" w:hAnsi="Times New Roman" w:cs="Times New Roman"/>
        </w:rPr>
        <w:t>and equip women</w:t>
      </w:r>
      <w:r>
        <w:rPr>
          <w:rFonts w:ascii="Times New Roman" w:hAnsi="Times New Roman" w:cs="Times New Roman"/>
        </w:rPr>
        <w:t xml:space="preserve"> </w:t>
      </w:r>
      <w:r w:rsidRPr="0043748E">
        <w:rPr>
          <w:rFonts w:ascii="Times New Roman" w:hAnsi="Times New Roman" w:cs="Times New Roman"/>
        </w:rPr>
        <w:t>to honor God by serving others.</w:t>
      </w:r>
    </w:p>
    <w:sectPr w:rsidR="0041676F" w:rsidRPr="00FD0E9A" w:rsidSect="00C24DE1">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7415"/>
    <w:multiLevelType w:val="hybridMultilevel"/>
    <w:tmpl w:val="2DA8D6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BE409CE"/>
    <w:multiLevelType w:val="hybridMultilevel"/>
    <w:tmpl w:val="EDC663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863758">
    <w:abstractNumId w:val="0"/>
  </w:num>
  <w:num w:numId="2" w16cid:durableId="2094543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76FFF"/>
    <w:rsid w:val="000043D9"/>
    <w:rsid w:val="00013C9E"/>
    <w:rsid w:val="00017EB4"/>
    <w:rsid w:val="00020182"/>
    <w:rsid w:val="0003311B"/>
    <w:rsid w:val="0009667E"/>
    <w:rsid w:val="000A27FB"/>
    <w:rsid w:val="000A739A"/>
    <w:rsid w:val="000B6192"/>
    <w:rsid w:val="000B68C8"/>
    <w:rsid w:val="000D247F"/>
    <w:rsid w:val="000E4D68"/>
    <w:rsid w:val="000F0DF4"/>
    <w:rsid w:val="000F34B6"/>
    <w:rsid w:val="000F4F12"/>
    <w:rsid w:val="00100F3F"/>
    <w:rsid w:val="0012213F"/>
    <w:rsid w:val="00132EDF"/>
    <w:rsid w:val="0014208A"/>
    <w:rsid w:val="00143227"/>
    <w:rsid w:val="00157349"/>
    <w:rsid w:val="00160BB6"/>
    <w:rsid w:val="00184E4D"/>
    <w:rsid w:val="00194026"/>
    <w:rsid w:val="001B4637"/>
    <w:rsid w:val="001C3AB6"/>
    <w:rsid w:val="001D6500"/>
    <w:rsid w:val="001F2428"/>
    <w:rsid w:val="001F35EC"/>
    <w:rsid w:val="00217E71"/>
    <w:rsid w:val="00221818"/>
    <w:rsid w:val="0025137C"/>
    <w:rsid w:val="00284D42"/>
    <w:rsid w:val="00292A13"/>
    <w:rsid w:val="00293EB9"/>
    <w:rsid w:val="002A14D4"/>
    <w:rsid w:val="002D318C"/>
    <w:rsid w:val="002E6309"/>
    <w:rsid w:val="002F043F"/>
    <w:rsid w:val="002F554B"/>
    <w:rsid w:val="002F6472"/>
    <w:rsid w:val="003073AD"/>
    <w:rsid w:val="00310741"/>
    <w:rsid w:val="00311E94"/>
    <w:rsid w:val="00316EC9"/>
    <w:rsid w:val="00322BC0"/>
    <w:rsid w:val="003271D1"/>
    <w:rsid w:val="00335C31"/>
    <w:rsid w:val="00364F9A"/>
    <w:rsid w:val="00370704"/>
    <w:rsid w:val="00373EE6"/>
    <w:rsid w:val="003764A0"/>
    <w:rsid w:val="0038174B"/>
    <w:rsid w:val="00387890"/>
    <w:rsid w:val="003A2ACA"/>
    <w:rsid w:val="003A3841"/>
    <w:rsid w:val="003A7EEE"/>
    <w:rsid w:val="003B112F"/>
    <w:rsid w:val="003B5AD5"/>
    <w:rsid w:val="003D6C50"/>
    <w:rsid w:val="003F0D9E"/>
    <w:rsid w:val="003F6107"/>
    <w:rsid w:val="00405613"/>
    <w:rsid w:val="0041676F"/>
    <w:rsid w:val="00421A9D"/>
    <w:rsid w:val="004249D5"/>
    <w:rsid w:val="00425CD5"/>
    <w:rsid w:val="00426A86"/>
    <w:rsid w:val="004324E2"/>
    <w:rsid w:val="00444C87"/>
    <w:rsid w:val="0045439D"/>
    <w:rsid w:val="004605E1"/>
    <w:rsid w:val="00464A97"/>
    <w:rsid w:val="00466E37"/>
    <w:rsid w:val="00467787"/>
    <w:rsid w:val="00471D30"/>
    <w:rsid w:val="004764F8"/>
    <w:rsid w:val="00481AF8"/>
    <w:rsid w:val="0048281D"/>
    <w:rsid w:val="0049135A"/>
    <w:rsid w:val="004977CF"/>
    <w:rsid w:val="004C1FAE"/>
    <w:rsid w:val="004D5BF8"/>
    <w:rsid w:val="004F1275"/>
    <w:rsid w:val="004F1565"/>
    <w:rsid w:val="00523CA9"/>
    <w:rsid w:val="00540F93"/>
    <w:rsid w:val="00547126"/>
    <w:rsid w:val="00552A3D"/>
    <w:rsid w:val="005670F6"/>
    <w:rsid w:val="00572701"/>
    <w:rsid w:val="00583780"/>
    <w:rsid w:val="005B5C27"/>
    <w:rsid w:val="005D1FE3"/>
    <w:rsid w:val="005D7FF2"/>
    <w:rsid w:val="005E58F7"/>
    <w:rsid w:val="005F28F3"/>
    <w:rsid w:val="005F2DE5"/>
    <w:rsid w:val="005F2E2F"/>
    <w:rsid w:val="005F4FB3"/>
    <w:rsid w:val="005F568B"/>
    <w:rsid w:val="00606ED7"/>
    <w:rsid w:val="006201B8"/>
    <w:rsid w:val="0063354C"/>
    <w:rsid w:val="00673F6C"/>
    <w:rsid w:val="00693C27"/>
    <w:rsid w:val="006976BF"/>
    <w:rsid w:val="006979BA"/>
    <w:rsid w:val="006D3344"/>
    <w:rsid w:val="006D3A0D"/>
    <w:rsid w:val="006D60B9"/>
    <w:rsid w:val="006E19EA"/>
    <w:rsid w:val="006E2A49"/>
    <w:rsid w:val="006E32D2"/>
    <w:rsid w:val="006F2D2C"/>
    <w:rsid w:val="0071274B"/>
    <w:rsid w:val="00714619"/>
    <w:rsid w:val="00740B81"/>
    <w:rsid w:val="007522B9"/>
    <w:rsid w:val="00773A94"/>
    <w:rsid w:val="007775CD"/>
    <w:rsid w:val="00777D88"/>
    <w:rsid w:val="00790907"/>
    <w:rsid w:val="007B498D"/>
    <w:rsid w:val="007B62EE"/>
    <w:rsid w:val="007C0610"/>
    <w:rsid w:val="007C27CD"/>
    <w:rsid w:val="007D5533"/>
    <w:rsid w:val="007D7F25"/>
    <w:rsid w:val="00806C08"/>
    <w:rsid w:val="00813477"/>
    <w:rsid w:val="008349C4"/>
    <w:rsid w:val="00850E9C"/>
    <w:rsid w:val="00853DCC"/>
    <w:rsid w:val="00854F50"/>
    <w:rsid w:val="0086305D"/>
    <w:rsid w:val="00872376"/>
    <w:rsid w:val="00872632"/>
    <w:rsid w:val="00876FFF"/>
    <w:rsid w:val="00880401"/>
    <w:rsid w:val="00880C55"/>
    <w:rsid w:val="00883D7C"/>
    <w:rsid w:val="00896238"/>
    <w:rsid w:val="008A7A1B"/>
    <w:rsid w:val="008B7597"/>
    <w:rsid w:val="008D1EE6"/>
    <w:rsid w:val="008D3DF1"/>
    <w:rsid w:val="008E28AE"/>
    <w:rsid w:val="008F479E"/>
    <w:rsid w:val="008F616A"/>
    <w:rsid w:val="008F766B"/>
    <w:rsid w:val="00906DDF"/>
    <w:rsid w:val="00913814"/>
    <w:rsid w:val="00920C09"/>
    <w:rsid w:val="00931C73"/>
    <w:rsid w:val="00933844"/>
    <w:rsid w:val="009515BF"/>
    <w:rsid w:val="00952236"/>
    <w:rsid w:val="009524B7"/>
    <w:rsid w:val="0097777A"/>
    <w:rsid w:val="009914DE"/>
    <w:rsid w:val="009C03DC"/>
    <w:rsid w:val="009D3A53"/>
    <w:rsid w:val="009F79AC"/>
    <w:rsid w:val="00A027C4"/>
    <w:rsid w:val="00A053F4"/>
    <w:rsid w:val="00A10D69"/>
    <w:rsid w:val="00A14A5F"/>
    <w:rsid w:val="00A23973"/>
    <w:rsid w:val="00A422BD"/>
    <w:rsid w:val="00A5125B"/>
    <w:rsid w:val="00A921B2"/>
    <w:rsid w:val="00A9639E"/>
    <w:rsid w:val="00AA1483"/>
    <w:rsid w:val="00AC3087"/>
    <w:rsid w:val="00AD1C5F"/>
    <w:rsid w:val="00AE0317"/>
    <w:rsid w:val="00AE1502"/>
    <w:rsid w:val="00AE33F8"/>
    <w:rsid w:val="00AE77A3"/>
    <w:rsid w:val="00AF34CE"/>
    <w:rsid w:val="00AF4401"/>
    <w:rsid w:val="00B00610"/>
    <w:rsid w:val="00B34657"/>
    <w:rsid w:val="00B35947"/>
    <w:rsid w:val="00B37D91"/>
    <w:rsid w:val="00B50A74"/>
    <w:rsid w:val="00B50C03"/>
    <w:rsid w:val="00B61720"/>
    <w:rsid w:val="00B80963"/>
    <w:rsid w:val="00B961CD"/>
    <w:rsid w:val="00B97C83"/>
    <w:rsid w:val="00BD6BA3"/>
    <w:rsid w:val="00BE7BD0"/>
    <w:rsid w:val="00C00363"/>
    <w:rsid w:val="00C04E2C"/>
    <w:rsid w:val="00C075CA"/>
    <w:rsid w:val="00C2002D"/>
    <w:rsid w:val="00C23F0D"/>
    <w:rsid w:val="00C24DE1"/>
    <w:rsid w:val="00C6036C"/>
    <w:rsid w:val="00C7083E"/>
    <w:rsid w:val="00C74C3D"/>
    <w:rsid w:val="00C761E9"/>
    <w:rsid w:val="00C85817"/>
    <w:rsid w:val="00C9053D"/>
    <w:rsid w:val="00C953EA"/>
    <w:rsid w:val="00C974AA"/>
    <w:rsid w:val="00CA4255"/>
    <w:rsid w:val="00CB71F2"/>
    <w:rsid w:val="00CC4E28"/>
    <w:rsid w:val="00CD35B5"/>
    <w:rsid w:val="00CF16B3"/>
    <w:rsid w:val="00D101DD"/>
    <w:rsid w:val="00D1026D"/>
    <w:rsid w:val="00D1721F"/>
    <w:rsid w:val="00D25806"/>
    <w:rsid w:val="00D412EE"/>
    <w:rsid w:val="00D729EF"/>
    <w:rsid w:val="00D85FF4"/>
    <w:rsid w:val="00D9575F"/>
    <w:rsid w:val="00DA459B"/>
    <w:rsid w:val="00DF107A"/>
    <w:rsid w:val="00E00917"/>
    <w:rsid w:val="00E0165B"/>
    <w:rsid w:val="00E112FD"/>
    <w:rsid w:val="00E32B20"/>
    <w:rsid w:val="00E36D9D"/>
    <w:rsid w:val="00E47241"/>
    <w:rsid w:val="00E73472"/>
    <w:rsid w:val="00E85BBA"/>
    <w:rsid w:val="00E901FD"/>
    <w:rsid w:val="00EB0043"/>
    <w:rsid w:val="00EB5535"/>
    <w:rsid w:val="00EB6B6F"/>
    <w:rsid w:val="00EC1406"/>
    <w:rsid w:val="00EC2254"/>
    <w:rsid w:val="00EC4E22"/>
    <w:rsid w:val="00ED1932"/>
    <w:rsid w:val="00EE01FB"/>
    <w:rsid w:val="00F00E85"/>
    <w:rsid w:val="00F17FDC"/>
    <w:rsid w:val="00F26F3C"/>
    <w:rsid w:val="00F33F55"/>
    <w:rsid w:val="00F408B9"/>
    <w:rsid w:val="00F50701"/>
    <w:rsid w:val="00F77269"/>
    <w:rsid w:val="00F809EA"/>
    <w:rsid w:val="00F93B3B"/>
    <w:rsid w:val="00F93D3C"/>
    <w:rsid w:val="00FC297E"/>
    <w:rsid w:val="00FD0E9A"/>
    <w:rsid w:val="00FF7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45CD864"/>
  <w15:chartTrackingRefBased/>
  <w15:docId w15:val="{FFDA579F-4EC0-40A3-B131-0C37789CC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F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76F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6F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76F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6F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6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F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76F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6F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76F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6F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6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FFF"/>
    <w:rPr>
      <w:rFonts w:eastAsiaTheme="majorEastAsia" w:cstheme="majorBidi"/>
      <w:color w:val="272727" w:themeColor="text1" w:themeTint="D8"/>
    </w:rPr>
  </w:style>
  <w:style w:type="paragraph" w:styleId="Title">
    <w:name w:val="Title"/>
    <w:basedOn w:val="Normal"/>
    <w:next w:val="Normal"/>
    <w:link w:val="TitleChar"/>
    <w:uiPriority w:val="10"/>
    <w:qFormat/>
    <w:rsid w:val="00876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F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FFF"/>
    <w:pPr>
      <w:spacing w:before="160"/>
      <w:jc w:val="center"/>
    </w:pPr>
    <w:rPr>
      <w:i/>
      <w:iCs/>
      <w:color w:val="404040" w:themeColor="text1" w:themeTint="BF"/>
    </w:rPr>
  </w:style>
  <w:style w:type="character" w:customStyle="1" w:styleId="QuoteChar">
    <w:name w:val="Quote Char"/>
    <w:basedOn w:val="DefaultParagraphFont"/>
    <w:link w:val="Quote"/>
    <w:uiPriority w:val="29"/>
    <w:rsid w:val="00876FFF"/>
    <w:rPr>
      <w:i/>
      <w:iCs/>
      <w:color w:val="404040" w:themeColor="text1" w:themeTint="BF"/>
    </w:rPr>
  </w:style>
  <w:style w:type="paragraph" w:styleId="ListParagraph">
    <w:name w:val="List Paragraph"/>
    <w:basedOn w:val="Normal"/>
    <w:uiPriority w:val="34"/>
    <w:qFormat/>
    <w:rsid w:val="00876FFF"/>
    <w:pPr>
      <w:ind w:left="720"/>
      <w:contextualSpacing/>
    </w:pPr>
  </w:style>
  <w:style w:type="character" w:styleId="IntenseEmphasis">
    <w:name w:val="Intense Emphasis"/>
    <w:basedOn w:val="DefaultParagraphFont"/>
    <w:uiPriority w:val="21"/>
    <w:qFormat/>
    <w:rsid w:val="00876FFF"/>
    <w:rPr>
      <w:i/>
      <w:iCs/>
      <w:color w:val="2F5496" w:themeColor="accent1" w:themeShade="BF"/>
    </w:rPr>
  </w:style>
  <w:style w:type="paragraph" w:styleId="IntenseQuote">
    <w:name w:val="Intense Quote"/>
    <w:basedOn w:val="Normal"/>
    <w:next w:val="Normal"/>
    <w:link w:val="IntenseQuoteChar"/>
    <w:uiPriority w:val="30"/>
    <w:qFormat/>
    <w:rsid w:val="00876F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6FFF"/>
    <w:rPr>
      <w:i/>
      <w:iCs/>
      <w:color w:val="2F5496" w:themeColor="accent1" w:themeShade="BF"/>
    </w:rPr>
  </w:style>
  <w:style w:type="character" w:styleId="IntenseReference">
    <w:name w:val="Intense Reference"/>
    <w:basedOn w:val="DefaultParagraphFont"/>
    <w:uiPriority w:val="32"/>
    <w:qFormat/>
    <w:rsid w:val="00876FFF"/>
    <w:rPr>
      <w:b/>
      <w:bCs/>
      <w:smallCaps/>
      <w:color w:val="2F5496" w:themeColor="accent1" w:themeShade="BF"/>
      <w:spacing w:val="5"/>
    </w:rPr>
  </w:style>
  <w:style w:type="character" w:styleId="Hyperlink">
    <w:name w:val="Hyperlink"/>
    <w:basedOn w:val="DefaultParagraphFont"/>
    <w:uiPriority w:val="99"/>
    <w:unhideWhenUsed/>
    <w:rsid w:val="0086305D"/>
    <w:rPr>
      <w:color w:val="0563C1" w:themeColor="hyperlink"/>
      <w:u w:val="single"/>
    </w:rPr>
  </w:style>
  <w:style w:type="character" w:styleId="UnresolvedMention">
    <w:name w:val="Unresolved Mention"/>
    <w:basedOn w:val="DefaultParagraphFont"/>
    <w:uiPriority w:val="99"/>
    <w:semiHidden/>
    <w:unhideWhenUsed/>
    <w:rsid w:val="00B961CD"/>
    <w:rPr>
      <w:color w:val="605E5C"/>
      <w:shd w:val="clear" w:color="auto" w:fill="E1DFDD"/>
    </w:rPr>
  </w:style>
  <w:style w:type="paragraph" w:styleId="NormalWeb">
    <w:name w:val="Normal (Web)"/>
    <w:basedOn w:val="Normal"/>
    <w:uiPriority w:val="99"/>
    <w:semiHidden/>
    <w:unhideWhenUsed/>
    <w:rsid w:val="008B759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esident@kansaslwml.org" TargetMode="Externa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president@kansaslwml.org"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94E05-034B-42AB-94AC-825D2903A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Engelman</dc:creator>
  <cp:keywords/>
  <dc:description/>
  <cp:lastModifiedBy>Elaine Engelman</cp:lastModifiedBy>
  <cp:revision>2</cp:revision>
  <dcterms:created xsi:type="dcterms:W3CDTF">2026-09-03T21:19:00Z</dcterms:created>
  <dcterms:modified xsi:type="dcterms:W3CDTF">2026-09-03T21:19:00Z</dcterms:modified>
</cp:coreProperties>
</file>