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 Rounded" w:cs="Arial Rounded" w:eastAsia="Arial Rounded" w:hAnsi="Arial Rounded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00"/>
          <w:sz w:val="32"/>
          <w:szCs w:val="32"/>
          <w:rtl w:val="0"/>
        </w:rPr>
        <w:t xml:space="preserve">LWML Kansas District Consent Form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LWML KANSAS DISTRICT CANDIDATE FOR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hereby consent to have my name submitted as a candidate for the office of LWML Kansas District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on the ballot at the Kansas District Convention to be held in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Manhattan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Kansas, on April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16–19, 2026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SIGNED </w:t>
        <w:tab/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ADDRESS </w:t>
        <w:tab/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EMAIL</w:t>
        <w:tab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  <w:t xml:space="preserve">TELEPHONE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Home:   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72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Cell: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t xml:space="preserve">+++++++++++++++++++++++++++++++++++++++++++++++++++++++++++++++++++++++++++++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 Rounded" w:cs="Arial Rounded" w:eastAsia="Arial Rounded" w:hAnsi="Arial Rounded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00"/>
          <w:sz w:val="32"/>
          <w:szCs w:val="32"/>
          <w:rtl w:val="0"/>
        </w:rPr>
        <w:t xml:space="preserve">LWML Kansas District Information Form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  <w:t xml:space="preserve">If you wish to complete and submit this form by mail, please contact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LaJean Rinker,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Nominating Committee Chairman, at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nominations@kansaslwml.org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for a document. 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NAME 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 xml:space="preserve">SPOUSE 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FAMILY 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MEMBER of (congregation)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CHURCH ADDRESS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Please list present and/or past church work experience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 a biographical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sketch.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CONGREGATION 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ZONE 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DISTRICT 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NATIONAL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OTHER CHURCH-RELATED EXPERIENCE 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WORK EXPERIENCE 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HOBBIES AND INTERESTS 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OTHER 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Check each item you have direct access 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Desktop Computer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Laptop Computer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Smartphone     </w:t>
        <w:tab/>
      </w:r>
    </w:p>
    <w:p w:rsidR="00000000" w:rsidDel="00000000" w:rsidP="00000000" w:rsidRDefault="00000000" w:rsidRPr="00000000" w14:paraId="00000030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Copier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Printer</w:t>
        <w:tab/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Scanner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RETURN COMPLETED FORM TO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bookmarkStart w:colFirst="0" w:colLast="0" w:name="_heading=h.nchhsla36d45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LaJean Rinker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LWML Kansas District Nominating Chairman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2215 SE 35th Street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Topeka, KS 66605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nominations@kansaslwml.org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also email a recent photo 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LaJean Rinker at the address above.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This will be published in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The Kansas Sonshine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and in the convention manual.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Thank you!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</w:p>
    <w:sectPr>
      <w:headerReference r:id="rId7" w:type="default"/>
      <w:pgSz w:h="15840" w:w="12240" w:orient="portrait"/>
      <w:pgMar w:bottom="576" w:top="576" w:left="1440" w:right="1440" w:header="129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MS Gothic"/>
  <w:font w:name="Times New Roman"/>
  <w:font w:name="Arial Rounde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2971800</wp:posOffset>
              </wp:positionH>
              <wp:positionV relativeFrom="paragraph">
                <wp:posOffset>-335279</wp:posOffset>
              </wp:positionV>
              <wp:extent cx="3330575" cy="542925"/>
              <wp:effectExtent b="0" l="0" r="0" t="0"/>
              <wp:wrapSquare wrapText="bothSides" distB="45720" distT="45720" distL="114300" distR="114300"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85475" y="3513300"/>
                        <a:ext cx="332105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cury Text G1" w:cs="Mercury Text G1" w:eastAsia="Mercury Text G1" w:hAnsi="Mercury Text G1"/>
                              <w:b w:val="0"/>
                              <w:i w:val="0"/>
                              <w:smallCaps w:val="0"/>
                              <w:strike w:val="0"/>
                              <w:color w:val="60269e"/>
                              <w:sz w:val="28"/>
                              <w:vertAlign w:val="baseline"/>
                            </w:rPr>
                            <w:t xml:space="preserve">LUTHERAN WOMEN</w:t>
                          </w:r>
                          <w:r w:rsidDel="00000000" w:rsidR="00000000" w:rsidRPr="00000000">
                            <w:rPr>
                              <w:rFonts w:ascii="Mercury Text G1" w:cs="Mercury Text G1" w:eastAsia="Mercury Text G1" w:hAnsi="Mercury Text G1"/>
                              <w:b w:val="0"/>
                              <w:i w:val="1"/>
                              <w:smallCaps w:val="0"/>
                              <w:strike w:val="0"/>
                              <w:color w:val="60269e"/>
                              <w:sz w:val="28"/>
                              <w:vertAlign w:val="baseline"/>
                            </w:rPr>
                            <w:t xml:space="preserve"> in Mission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cury Text G1" w:cs="Mercury Text G1" w:eastAsia="Mercury Text G1" w:hAnsi="Mercury Text G1"/>
                              <w:b w:val="0"/>
                              <w:i w:val="1"/>
                              <w:smallCaps w:val="0"/>
                              <w:strike w:val="0"/>
                              <w:color w:val="60269e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otham Book" w:cs="Gotham Book" w:eastAsia="Gotham Book" w:hAnsi="Gotham Book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Serve the Lord with gladness! </w:t>
                          </w:r>
                          <w:r w:rsidDel="00000000" w:rsidR="00000000" w:rsidRPr="00000000">
                            <w:rPr>
                              <w:rFonts w:ascii="Gotham Book" w:cs="Gotham Book" w:eastAsia="Gotham Book" w:hAnsi="Gotham Boo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(Psalm 100:2a)</w:t>
                          </w:r>
                          <w:r w:rsidDel="00000000" w:rsidR="00000000" w:rsidRPr="00000000">
                            <w:rPr>
                              <w:rFonts w:ascii="Gotham Book" w:cs="Gotham Book" w:eastAsia="Gotham Book" w:hAnsi="Gotham Book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2971800</wp:posOffset>
              </wp:positionH>
              <wp:positionV relativeFrom="paragraph">
                <wp:posOffset>-335279</wp:posOffset>
              </wp:positionV>
              <wp:extent cx="3330575" cy="542925"/>
              <wp:effectExtent b="0" l="0" r="0" t="0"/>
              <wp:wrapSquare wrapText="bothSides" distB="45720" distT="45720" distL="114300" distR="114300"/>
              <wp:docPr id="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30575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-180974</wp:posOffset>
          </wp:positionH>
          <wp:positionV relativeFrom="paragraph">
            <wp:posOffset>-539749</wp:posOffset>
          </wp:positionV>
          <wp:extent cx="2054225" cy="727710"/>
          <wp:effectExtent b="0" l="0" r="0" t="0"/>
          <wp:wrapSquare wrapText="bothSides" distB="0" distT="0" distL="114300" distR="11430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4225" cy="7277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rsid w:val="00426F9B"/>
    <w:pPr>
      <w:spacing w:after="100" w:afterAutospacing="1" w:before="100" w:beforeAutospacing="1"/>
    </w:pPr>
  </w:style>
  <w:style w:type="character" w:styleId="Hyperlink">
    <w:name w:val="Hyperlink"/>
    <w:rsid w:val="00426F9B"/>
    <w:rPr>
      <w:color w:val="0000ff"/>
      <w:u w:val="single"/>
    </w:rPr>
  </w:style>
  <w:style w:type="character" w:styleId="Mention">
    <w:name w:val="Mention"/>
    <w:uiPriority w:val="99"/>
    <w:semiHidden w:val="1"/>
    <w:unhideWhenUsed w:val="1"/>
    <w:rsid w:val="00070509"/>
    <w:rPr>
      <w:color w:val="2b579a"/>
      <w:shd w:color="auto" w:fill="e6e6e6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1B2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2E40E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40E9"/>
  </w:style>
  <w:style w:type="paragraph" w:styleId="Footer">
    <w:name w:val="footer"/>
    <w:basedOn w:val="Normal"/>
    <w:link w:val="FooterChar"/>
    <w:uiPriority w:val="99"/>
    <w:unhideWhenUsed w:val="1"/>
    <w:rsid w:val="002E40E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40E9"/>
  </w:style>
  <w:style w:type="character" w:styleId="PlaceholderText">
    <w:name w:val="Placeholder Text"/>
    <w:basedOn w:val="DefaultParagraphFont"/>
    <w:uiPriority w:val="99"/>
    <w:semiHidden w:val="1"/>
    <w:rsid w:val="00637DA8"/>
    <w:rPr>
      <w:color w:val="808080"/>
    </w:rPr>
  </w:style>
  <w:style w:type="character" w:styleId="Style1" w:customStyle="1">
    <w:name w:val="Style1"/>
    <w:basedOn w:val="DefaultParagraphFont"/>
    <w:uiPriority w:val="1"/>
    <w:rsid w:val="00742481"/>
    <w:rPr>
      <w:rFonts w:ascii="Lucida Handwriting" w:hAnsi="Lucida Handwriting"/>
      <w:sz w:val="22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50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5053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50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5053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5053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fi7hssVi5U+FkXvxonj7aGauyA==">CgMxLjAyCGguZ2pkZ3hzMg5oLm5jaGhzbGEzNmQ0NTgAciExRXVfMGs0aHdtZVNnWFc5V2l2SWxodmFPbXdLV1dObWw=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2023-04-20T03:31:00Z</dcterms:created>
  <dc:creator>Ron &amp; Brenda Piester</dc:creator>
</cp:coreProperties>
</file>