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9A9DCD" w14:textId="77777777" w:rsidR="005A177D" w:rsidRDefault="00466539" w:rsidP="00466539">
      <w:pPr>
        <w:spacing w:after="0" w:line="240" w:lineRule="auto"/>
        <w:jc w:val="center"/>
        <w:rPr>
          <w:b/>
          <w:sz w:val="28"/>
          <w:szCs w:val="28"/>
        </w:rPr>
      </w:pPr>
      <w:r w:rsidRPr="00466539">
        <w:rPr>
          <w:b/>
          <w:sz w:val="28"/>
          <w:szCs w:val="28"/>
        </w:rPr>
        <w:t>SAMPLE ZONE BYLAWS</w:t>
      </w:r>
    </w:p>
    <w:p w14:paraId="09A4941F" w14:textId="77777777" w:rsidR="00466539" w:rsidRDefault="00466539" w:rsidP="00466539">
      <w:pPr>
        <w:spacing w:after="0" w:line="240" w:lineRule="auto"/>
        <w:jc w:val="center"/>
        <w:rPr>
          <w:b/>
          <w:sz w:val="20"/>
          <w:szCs w:val="20"/>
        </w:rPr>
      </w:pPr>
    </w:p>
    <w:p w14:paraId="09D32A27" w14:textId="77777777" w:rsidR="00466539" w:rsidRDefault="00466539" w:rsidP="00466539">
      <w:pPr>
        <w:spacing w:after="0" w:line="240" w:lineRule="auto"/>
        <w:jc w:val="center"/>
        <w:rPr>
          <w:b/>
          <w:sz w:val="20"/>
          <w:szCs w:val="20"/>
        </w:rPr>
      </w:pPr>
      <w:r>
        <w:rPr>
          <w:b/>
          <w:sz w:val="20"/>
          <w:szCs w:val="20"/>
        </w:rPr>
        <w:t>Lutheran Women’s Missionary Leag</w:t>
      </w:r>
      <w:r w:rsidR="00C936C7">
        <w:rPr>
          <w:b/>
          <w:sz w:val="20"/>
          <w:szCs w:val="20"/>
        </w:rPr>
        <w:t>u</w:t>
      </w:r>
      <w:r>
        <w:rPr>
          <w:b/>
          <w:sz w:val="20"/>
          <w:szCs w:val="20"/>
        </w:rPr>
        <w:t>e</w:t>
      </w:r>
    </w:p>
    <w:p w14:paraId="0504D930" w14:textId="77777777" w:rsidR="00466539" w:rsidRDefault="001A5146" w:rsidP="00466539">
      <w:pPr>
        <w:spacing w:after="0" w:line="240" w:lineRule="auto"/>
        <w:jc w:val="center"/>
        <w:rPr>
          <w:b/>
          <w:sz w:val="20"/>
          <w:szCs w:val="20"/>
        </w:rPr>
      </w:pPr>
      <w:r w:rsidRPr="008E02DC">
        <w:rPr>
          <w:b/>
          <w:sz w:val="20"/>
          <w:szCs w:val="20"/>
        </w:rPr>
        <w:t>Kansas</w:t>
      </w:r>
      <w:r w:rsidR="00466539">
        <w:rPr>
          <w:b/>
          <w:sz w:val="20"/>
          <w:szCs w:val="20"/>
        </w:rPr>
        <w:t xml:space="preserve"> District </w:t>
      </w:r>
      <w:r w:rsidR="00466539" w:rsidRPr="00AD4D7F">
        <w:rPr>
          <w:b/>
          <w:i/>
          <w:sz w:val="20"/>
          <w:szCs w:val="20"/>
        </w:rPr>
        <w:t>(Name of Zon</w:t>
      </w:r>
      <w:r w:rsidR="00466539" w:rsidRPr="00AD4D7F">
        <w:rPr>
          <w:b/>
          <w:sz w:val="20"/>
          <w:szCs w:val="20"/>
        </w:rPr>
        <w:t>e)</w:t>
      </w:r>
      <w:r w:rsidR="00466539">
        <w:rPr>
          <w:b/>
          <w:sz w:val="20"/>
          <w:szCs w:val="20"/>
        </w:rPr>
        <w:t xml:space="preserve"> Zone Bylaws</w:t>
      </w:r>
    </w:p>
    <w:p w14:paraId="260CB0B3" w14:textId="77777777" w:rsidR="00466539" w:rsidRDefault="00466539" w:rsidP="00466539">
      <w:pPr>
        <w:spacing w:after="0" w:line="240" w:lineRule="auto"/>
        <w:jc w:val="center"/>
        <w:rPr>
          <w:b/>
          <w:sz w:val="20"/>
          <w:szCs w:val="20"/>
        </w:rPr>
      </w:pPr>
    </w:p>
    <w:p w14:paraId="4FE38796" w14:textId="77777777" w:rsidR="00466539" w:rsidRPr="00547ACD" w:rsidRDefault="00466539" w:rsidP="00466539">
      <w:pPr>
        <w:spacing w:after="0" w:line="240" w:lineRule="auto"/>
        <w:rPr>
          <w:b/>
          <w:smallCaps/>
          <w:sz w:val="20"/>
          <w:szCs w:val="20"/>
        </w:rPr>
      </w:pPr>
      <w:r w:rsidRPr="00547ACD">
        <w:rPr>
          <w:b/>
          <w:smallCaps/>
          <w:sz w:val="20"/>
          <w:szCs w:val="20"/>
        </w:rPr>
        <w:t>Article I – Name</w:t>
      </w:r>
    </w:p>
    <w:p w14:paraId="66D5670C" w14:textId="77777777" w:rsidR="00466539" w:rsidRDefault="00466539" w:rsidP="00466539">
      <w:pPr>
        <w:spacing w:after="0" w:line="240" w:lineRule="auto"/>
        <w:rPr>
          <w:sz w:val="20"/>
          <w:szCs w:val="20"/>
        </w:rPr>
      </w:pPr>
      <w:r>
        <w:rPr>
          <w:sz w:val="20"/>
          <w:szCs w:val="20"/>
        </w:rPr>
        <w:t xml:space="preserve">The name of this organization shall be Lutheran Women’s </w:t>
      </w:r>
      <w:r w:rsidR="001A5146">
        <w:rPr>
          <w:sz w:val="20"/>
          <w:szCs w:val="20"/>
        </w:rPr>
        <w:t xml:space="preserve">Missionary League </w:t>
      </w:r>
      <w:r w:rsidR="001A5146" w:rsidRPr="008E02DC">
        <w:rPr>
          <w:sz w:val="20"/>
          <w:szCs w:val="20"/>
        </w:rPr>
        <w:t>Kansas</w:t>
      </w:r>
      <w:r w:rsidRPr="008E02DC">
        <w:rPr>
          <w:sz w:val="20"/>
          <w:szCs w:val="20"/>
        </w:rPr>
        <w:t xml:space="preserve"> </w:t>
      </w:r>
      <w:r>
        <w:rPr>
          <w:sz w:val="20"/>
          <w:szCs w:val="20"/>
        </w:rPr>
        <w:t xml:space="preserve">District ______________ Zone (hereinafter referred to as </w:t>
      </w:r>
      <w:r w:rsidR="001A5146" w:rsidRPr="008E02DC">
        <w:rPr>
          <w:sz w:val="20"/>
          <w:szCs w:val="20"/>
        </w:rPr>
        <w:t>Zone</w:t>
      </w:r>
      <w:r w:rsidR="001A5146">
        <w:rPr>
          <w:sz w:val="20"/>
          <w:szCs w:val="20"/>
        </w:rPr>
        <w:t xml:space="preserve">).  The </w:t>
      </w:r>
      <w:r w:rsidR="001A5146" w:rsidRPr="008E02DC">
        <w:rPr>
          <w:sz w:val="20"/>
          <w:szCs w:val="20"/>
        </w:rPr>
        <w:t>Kansas</w:t>
      </w:r>
      <w:r w:rsidRPr="008E02DC">
        <w:rPr>
          <w:sz w:val="20"/>
          <w:szCs w:val="20"/>
        </w:rPr>
        <w:t xml:space="preserve"> </w:t>
      </w:r>
      <w:r>
        <w:rPr>
          <w:sz w:val="20"/>
          <w:szCs w:val="20"/>
        </w:rPr>
        <w:t xml:space="preserve">District (hereinafter referred to as </w:t>
      </w:r>
      <w:r w:rsidR="001A5146" w:rsidRPr="008E02DC">
        <w:rPr>
          <w:sz w:val="20"/>
          <w:szCs w:val="20"/>
        </w:rPr>
        <w:t>District</w:t>
      </w:r>
      <w:r>
        <w:rPr>
          <w:sz w:val="20"/>
          <w:szCs w:val="20"/>
        </w:rPr>
        <w:t>) is a subordinate organization of the Lutheran Women’s Missionary League (hereinafter referred to as LWML).</w:t>
      </w:r>
    </w:p>
    <w:p w14:paraId="23DF243B" w14:textId="77777777" w:rsidR="00466539" w:rsidRDefault="00466539" w:rsidP="00466539">
      <w:pPr>
        <w:spacing w:after="0" w:line="240" w:lineRule="auto"/>
        <w:rPr>
          <w:sz w:val="20"/>
          <w:szCs w:val="20"/>
        </w:rPr>
      </w:pPr>
    </w:p>
    <w:p w14:paraId="427DC25A" w14:textId="77777777" w:rsidR="00466539" w:rsidRPr="00547ACD" w:rsidRDefault="00466539" w:rsidP="00466539">
      <w:pPr>
        <w:spacing w:after="0" w:line="240" w:lineRule="auto"/>
        <w:rPr>
          <w:b/>
          <w:smallCaps/>
          <w:sz w:val="20"/>
          <w:szCs w:val="20"/>
        </w:rPr>
      </w:pPr>
      <w:r w:rsidRPr="00547ACD">
        <w:rPr>
          <w:b/>
          <w:smallCaps/>
          <w:sz w:val="20"/>
          <w:szCs w:val="20"/>
        </w:rPr>
        <w:t>Article II – Object</w:t>
      </w:r>
    </w:p>
    <w:p w14:paraId="6D95C525" w14:textId="77777777" w:rsidR="00466539" w:rsidRDefault="001A5146" w:rsidP="00466539">
      <w:pPr>
        <w:spacing w:after="0" w:line="240" w:lineRule="auto"/>
        <w:rPr>
          <w:sz w:val="20"/>
          <w:szCs w:val="20"/>
        </w:rPr>
      </w:pPr>
      <w:r>
        <w:rPr>
          <w:sz w:val="20"/>
          <w:szCs w:val="20"/>
        </w:rPr>
        <w:t xml:space="preserve">The object of the </w:t>
      </w:r>
      <w:r w:rsidRPr="008E02DC">
        <w:rPr>
          <w:sz w:val="20"/>
          <w:szCs w:val="20"/>
        </w:rPr>
        <w:t>Z</w:t>
      </w:r>
      <w:r w:rsidR="00466539">
        <w:rPr>
          <w:sz w:val="20"/>
          <w:szCs w:val="20"/>
        </w:rPr>
        <w:t>one shall be to:</w:t>
      </w:r>
    </w:p>
    <w:p w14:paraId="25B8FD1A" w14:textId="77777777" w:rsidR="00466539" w:rsidRPr="00584B67" w:rsidRDefault="00466539" w:rsidP="00584B67">
      <w:pPr>
        <w:pStyle w:val="ListParagraph"/>
        <w:numPr>
          <w:ilvl w:val="0"/>
          <w:numId w:val="4"/>
        </w:numPr>
        <w:spacing w:after="0" w:line="240" w:lineRule="auto"/>
        <w:rPr>
          <w:sz w:val="20"/>
          <w:szCs w:val="20"/>
        </w:rPr>
      </w:pPr>
      <w:r w:rsidRPr="00584B67">
        <w:rPr>
          <w:sz w:val="20"/>
          <w:szCs w:val="20"/>
        </w:rPr>
        <w:t>promote the LWML object:  mission education, mission inspiration, mission service, and mission grants;</w:t>
      </w:r>
    </w:p>
    <w:p w14:paraId="44D28E36" w14:textId="77777777" w:rsidR="00466539" w:rsidRPr="00584B67" w:rsidRDefault="001A5146" w:rsidP="00584B67">
      <w:pPr>
        <w:pStyle w:val="ListParagraph"/>
        <w:numPr>
          <w:ilvl w:val="0"/>
          <w:numId w:val="4"/>
        </w:numPr>
        <w:spacing w:after="0" w:line="240" w:lineRule="auto"/>
        <w:rPr>
          <w:sz w:val="20"/>
          <w:szCs w:val="20"/>
        </w:rPr>
      </w:pPr>
      <w:r>
        <w:rPr>
          <w:sz w:val="20"/>
          <w:szCs w:val="20"/>
        </w:rPr>
        <w:t xml:space="preserve">support the programs of </w:t>
      </w:r>
      <w:r w:rsidRPr="0022083C">
        <w:rPr>
          <w:sz w:val="20"/>
          <w:szCs w:val="20"/>
        </w:rPr>
        <w:t>the D</w:t>
      </w:r>
      <w:r w:rsidR="00466539" w:rsidRPr="00584B67">
        <w:rPr>
          <w:sz w:val="20"/>
          <w:szCs w:val="20"/>
        </w:rPr>
        <w:t>istrict and the LWML;</w:t>
      </w:r>
    </w:p>
    <w:p w14:paraId="5CA67732" w14:textId="77777777" w:rsidR="00466539" w:rsidRPr="00584B67" w:rsidRDefault="00466539" w:rsidP="00584B67">
      <w:pPr>
        <w:pStyle w:val="ListParagraph"/>
        <w:numPr>
          <w:ilvl w:val="0"/>
          <w:numId w:val="4"/>
        </w:numPr>
        <w:spacing w:after="0" w:line="240" w:lineRule="auto"/>
        <w:rPr>
          <w:sz w:val="20"/>
          <w:szCs w:val="20"/>
        </w:rPr>
      </w:pPr>
      <w:r w:rsidRPr="00584B67">
        <w:rPr>
          <w:sz w:val="20"/>
          <w:szCs w:val="20"/>
        </w:rPr>
        <w:t xml:space="preserve">provide opportunities for spiritual growth and Christian fellowship among the women of the </w:t>
      </w:r>
      <w:r w:rsidR="001A5146" w:rsidRPr="004C7BEE">
        <w:rPr>
          <w:sz w:val="20"/>
          <w:szCs w:val="20"/>
        </w:rPr>
        <w:t>Z</w:t>
      </w:r>
      <w:r w:rsidRPr="004C7BEE">
        <w:rPr>
          <w:sz w:val="20"/>
          <w:szCs w:val="20"/>
        </w:rPr>
        <w:t>on</w:t>
      </w:r>
      <w:r w:rsidRPr="00584B67">
        <w:rPr>
          <w:sz w:val="20"/>
          <w:szCs w:val="20"/>
        </w:rPr>
        <w:t>e;</w:t>
      </w:r>
    </w:p>
    <w:p w14:paraId="7937A13C" w14:textId="77777777" w:rsidR="00466539" w:rsidRPr="00584B67" w:rsidRDefault="00466539" w:rsidP="00584B67">
      <w:pPr>
        <w:pStyle w:val="ListParagraph"/>
        <w:numPr>
          <w:ilvl w:val="0"/>
          <w:numId w:val="4"/>
        </w:numPr>
        <w:spacing w:after="0" w:line="240" w:lineRule="auto"/>
        <w:rPr>
          <w:sz w:val="20"/>
          <w:szCs w:val="20"/>
        </w:rPr>
      </w:pPr>
      <w:r w:rsidRPr="00584B67">
        <w:rPr>
          <w:sz w:val="20"/>
          <w:szCs w:val="20"/>
        </w:rPr>
        <w:t>provide opportunities for leader training; and</w:t>
      </w:r>
    </w:p>
    <w:p w14:paraId="66318676" w14:textId="77777777" w:rsidR="00466539" w:rsidRDefault="00466539" w:rsidP="00584B67">
      <w:pPr>
        <w:pStyle w:val="ListParagraph"/>
        <w:numPr>
          <w:ilvl w:val="0"/>
          <w:numId w:val="4"/>
        </w:numPr>
        <w:spacing w:after="0" w:line="240" w:lineRule="auto"/>
        <w:rPr>
          <w:sz w:val="20"/>
          <w:szCs w:val="20"/>
        </w:rPr>
      </w:pPr>
      <w:r w:rsidRPr="00584B67">
        <w:rPr>
          <w:sz w:val="20"/>
          <w:szCs w:val="20"/>
        </w:rPr>
        <w:t>provide representation at LWML conventions in accordance with LWML bylaws.</w:t>
      </w:r>
    </w:p>
    <w:p w14:paraId="15004CE3" w14:textId="77777777" w:rsidR="00584B67" w:rsidRDefault="00584B67" w:rsidP="00584B67">
      <w:pPr>
        <w:spacing w:after="0" w:line="240" w:lineRule="auto"/>
        <w:rPr>
          <w:sz w:val="20"/>
          <w:szCs w:val="20"/>
        </w:rPr>
      </w:pPr>
    </w:p>
    <w:p w14:paraId="47926925" w14:textId="77777777" w:rsidR="00584B67" w:rsidRPr="00547ACD" w:rsidRDefault="00584B67" w:rsidP="00584B67">
      <w:pPr>
        <w:spacing w:after="0" w:line="240" w:lineRule="auto"/>
        <w:rPr>
          <w:b/>
          <w:smallCaps/>
          <w:sz w:val="20"/>
          <w:szCs w:val="20"/>
        </w:rPr>
      </w:pPr>
      <w:r w:rsidRPr="00547ACD">
        <w:rPr>
          <w:b/>
          <w:smallCaps/>
          <w:sz w:val="20"/>
          <w:szCs w:val="20"/>
        </w:rPr>
        <w:t>Article III – Members</w:t>
      </w:r>
    </w:p>
    <w:p w14:paraId="56D8919F" w14:textId="77777777" w:rsidR="00584B67" w:rsidRDefault="00584B67" w:rsidP="00584B67">
      <w:pPr>
        <w:spacing w:after="0" w:line="240" w:lineRule="auto"/>
        <w:rPr>
          <w:sz w:val="20"/>
          <w:szCs w:val="20"/>
        </w:rPr>
      </w:pPr>
    </w:p>
    <w:p w14:paraId="4D577127" w14:textId="77777777" w:rsidR="00584B67" w:rsidRPr="00584B67" w:rsidRDefault="00584B67" w:rsidP="00584B67">
      <w:pPr>
        <w:spacing w:after="0" w:line="240" w:lineRule="auto"/>
        <w:rPr>
          <w:b/>
          <w:sz w:val="20"/>
          <w:szCs w:val="20"/>
        </w:rPr>
      </w:pPr>
      <w:r w:rsidRPr="00584B67">
        <w:rPr>
          <w:b/>
          <w:sz w:val="20"/>
          <w:szCs w:val="20"/>
        </w:rPr>
        <w:t>Section 1</w:t>
      </w:r>
    </w:p>
    <w:p w14:paraId="2E9CD0B1" w14:textId="46939C1E" w:rsidR="00584B67" w:rsidRPr="00584B67" w:rsidRDefault="001A5146" w:rsidP="00584B67">
      <w:pPr>
        <w:pStyle w:val="ListParagraph"/>
        <w:numPr>
          <w:ilvl w:val="0"/>
          <w:numId w:val="5"/>
        </w:numPr>
        <w:spacing w:after="0" w:line="240" w:lineRule="auto"/>
        <w:rPr>
          <w:sz w:val="20"/>
          <w:szCs w:val="20"/>
        </w:rPr>
      </w:pPr>
      <w:r>
        <w:rPr>
          <w:sz w:val="20"/>
          <w:szCs w:val="20"/>
        </w:rPr>
        <w:t>The</w:t>
      </w:r>
      <w:r w:rsidRPr="008E02DC">
        <w:rPr>
          <w:sz w:val="20"/>
          <w:szCs w:val="20"/>
        </w:rPr>
        <w:t xml:space="preserve"> Z</w:t>
      </w:r>
      <w:r w:rsidR="00584B67" w:rsidRPr="008E02DC">
        <w:rPr>
          <w:sz w:val="20"/>
          <w:szCs w:val="20"/>
        </w:rPr>
        <w:t>one</w:t>
      </w:r>
      <w:r w:rsidR="00584B67" w:rsidRPr="00584B67">
        <w:rPr>
          <w:sz w:val="20"/>
          <w:szCs w:val="20"/>
        </w:rPr>
        <w:t xml:space="preserve"> shall be composed of LWML societies in congregations of The Lutheran Church—Missouri Synod (hereinafter referred to as LCMS), on college campuses, in resident homes, or in other settings, and individual members within the geographic boundaries of </w:t>
      </w:r>
      <w:r w:rsidR="00584B67" w:rsidRPr="004C7BEE">
        <w:rPr>
          <w:sz w:val="20"/>
          <w:szCs w:val="20"/>
        </w:rPr>
        <w:t xml:space="preserve">the </w:t>
      </w:r>
      <w:r w:rsidR="004C7BEE" w:rsidRPr="004C7BEE">
        <w:rPr>
          <w:sz w:val="20"/>
          <w:szCs w:val="20"/>
        </w:rPr>
        <w:t>Z</w:t>
      </w:r>
      <w:r w:rsidR="00584B67" w:rsidRPr="00584B67">
        <w:rPr>
          <w:sz w:val="20"/>
          <w:szCs w:val="20"/>
        </w:rPr>
        <w:t>one.</w:t>
      </w:r>
    </w:p>
    <w:p w14:paraId="50FEE2E0" w14:textId="77777777" w:rsidR="00584B67" w:rsidRDefault="00584B67" w:rsidP="00584B67">
      <w:pPr>
        <w:pStyle w:val="ListParagraph"/>
        <w:numPr>
          <w:ilvl w:val="0"/>
          <w:numId w:val="5"/>
        </w:numPr>
        <w:spacing w:after="0" w:line="240" w:lineRule="auto"/>
        <w:rPr>
          <w:sz w:val="20"/>
          <w:szCs w:val="20"/>
        </w:rPr>
      </w:pPr>
      <w:r w:rsidRPr="00584B67">
        <w:rPr>
          <w:sz w:val="20"/>
          <w:szCs w:val="20"/>
        </w:rPr>
        <w:t xml:space="preserve">If there is more than one (1) society in a congregation or other setting, the societies in a single setting shall be considered one (1) unit for the purpose of representation at LWML conventions.  (Districts may set their own guidelines for society representation </w:t>
      </w:r>
      <w:r w:rsidRPr="0022083C">
        <w:rPr>
          <w:sz w:val="20"/>
          <w:szCs w:val="20"/>
        </w:rPr>
        <w:t xml:space="preserve">at </w:t>
      </w:r>
      <w:r w:rsidR="00D2018D" w:rsidRPr="0022083C">
        <w:rPr>
          <w:sz w:val="20"/>
          <w:szCs w:val="20"/>
        </w:rPr>
        <w:t>D</w:t>
      </w:r>
      <w:r w:rsidRPr="0022083C">
        <w:rPr>
          <w:sz w:val="20"/>
          <w:szCs w:val="20"/>
        </w:rPr>
        <w:t>istrict</w:t>
      </w:r>
      <w:r w:rsidRPr="00584B67">
        <w:rPr>
          <w:sz w:val="20"/>
          <w:szCs w:val="20"/>
        </w:rPr>
        <w:t xml:space="preserve"> conventions.)</w:t>
      </w:r>
    </w:p>
    <w:p w14:paraId="5D529DA4" w14:textId="77777777" w:rsidR="00584B67" w:rsidRDefault="00584B67" w:rsidP="00584B67">
      <w:pPr>
        <w:spacing w:after="0" w:line="240" w:lineRule="auto"/>
        <w:rPr>
          <w:sz w:val="20"/>
          <w:szCs w:val="20"/>
        </w:rPr>
      </w:pPr>
    </w:p>
    <w:p w14:paraId="4576767E" w14:textId="77777777" w:rsidR="00584B67" w:rsidRPr="00584B67" w:rsidRDefault="00584B67" w:rsidP="00584B67">
      <w:pPr>
        <w:spacing w:after="0" w:line="240" w:lineRule="auto"/>
        <w:rPr>
          <w:b/>
          <w:sz w:val="20"/>
          <w:szCs w:val="20"/>
        </w:rPr>
      </w:pPr>
      <w:r w:rsidRPr="00584B67">
        <w:rPr>
          <w:b/>
          <w:sz w:val="20"/>
          <w:szCs w:val="20"/>
        </w:rPr>
        <w:t>Section 2</w:t>
      </w:r>
    </w:p>
    <w:p w14:paraId="6CAC9869" w14:textId="77777777" w:rsidR="00584B67" w:rsidRDefault="00584B67" w:rsidP="00584B67">
      <w:pPr>
        <w:spacing w:after="0" w:line="240" w:lineRule="auto"/>
        <w:rPr>
          <w:sz w:val="20"/>
          <w:szCs w:val="20"/>
        </w:rPr>
      </w:pPr>
      <w:r>
        <w:rPr>
          <w:sz w:val="20"/>
          <w:szCs w:val="20"/>
        </w:rPr>
        <w:t>An individual member:</w:t>
      </w:r>
    </w:p>
    <w:p w14:paraId="345FEFC7" w14:textId="77777777" w:rsidR="00584B67" w:rsidRPr="00584B67" w:rsidRDefault="00584B67" w:rsidP="00584B67">
      <w:pPr>
        <w:pStyle w:val="ListParagraph"/>
        <w:numPr>
          <w:ilvl w:val="0"/>
          <w:numId w:val="6"/>
        </w:numPr>
        <w:spacing w:after="0" w:line="240" w:lineRule="auto"/>
        <w:rPr>
          <w:sz w:val="20"/>
          <w:szCs w:val="20"/>
        </w:rPr>
      </w:pPr>
      <w:r>
        <w:rPr>
          <w:sz w:val="20"/>
          <w:szCs w:val="20"/>
        </w:rPr>
        <w:t>i</w:t>
      </w:r>
      <w:r w:rsidRPr="00584B67">
        <w:rPr>
          <w:sz w:val="20"/>
          <w:szCs w:val="20"/>
        </w:rPr>
        <w:t>s not considered a society or unit;</w:t>
      </w:r>
    </w:p>
    <w:p w14:paraId="5F7E740A" w14:textId="77777777" w:rsidR="00584B67" w:rsidRPr="00584B67" w:rsidRDefault="00584B67" w:rsidP="00584B67">
      <w:pPr>
        <w:pStyle w:val="ListParagraph"/>
        <w:numPr>
          <w:ilvl w:val="0"/>
          <w:numId w:val="6"/>
        </w:numPr>
        <w:spacing w:after="0" w:line="240" w:lineRule="auto"/>
        <w:rPr>
          <w:sz w:val="20"/>
          <w:szCs w:val="20"/>
        </w:rPr>
      </w:pPr>
      <w:r>
        <w:rPr>
          <w:sz w:val="20"/>
          <w:szCs w:val="20"/>
        </w:rPr>
        <w:t>i</w:t>
      </w:r>
      <w:r w:rsidRPr="00584B67">
        <w:rPr>
          <w:sz w:val="20"/>
          <w:szCs w:val="20"/>
        </w:rPr>
        <w:t>s a woman communicant member of an LCMS congregation who is unable to be affiliated with the society in her congregation for any reason or is a member of an LCMS congregation that does not have a society affiliated with LWML;</w:t>
      </w:r>
    </w:p>
    <w:p w14:paraId="1136A02B" w14:textId="624E23FE" w:rsidR="00584B67" w:rsidRPr="00584B67" w:rsidRDefault="00584B67" w:rsidP="00584B67">
      <w:pPr>
        <w:pStyle w:val="ListParagraph"/>
        <w:numPr>
          <w:ilvl w:val="0"/>
          <w:numId w:val="6"/>
        </w:numPr>
        <w:spacing w:after="0" w:line="240" w:lineRule="auto"/>
        <w:rPr>
          <w:sz w:val="20"/>
          <w:szCs w:val="20"/>
        </w:rPr>
      </w:pPr>
      <w:r>
        <w:rPr>
          <w:sz w:val="20"/>
          <w:szCs w:val="20"/>
        </w:rPr>
        <w:t>m</w:t>
      </w:r>
      <w:r w:rsidRPr="00584B67">
        <w:rPr>
          <w:sz w:val="20"/>
          <w:szCs w:val="20"/>
        </w:rPr>
        <w:t xml:space="preserve">ay </w:t>
      </w:r>
      <w:r w:rsidRPr="004C7BEE">
        <w:rPr>
          <w:sz w:val="20"/>
          <w:szCs w:val="20"/>
        </w:rPr>
        <w:t xml:space="preserve">attend </w:t>
      </w:r>
      <w:r w:rsidR="004C7BEE" w:rsidRPr="004C7BEE">
        <w:rPr>
          <w:sz w:val="20"/>
          <w:szCs w:val="20"/>
        </w:rPr>
        <w:t>Z</w:t>
      </w:r>
      <w:r w:rsidRPr="004C7BEE">
        <w:rPr>
          <w:sz w:val="20"/>
          <w:szCs w:val="20"/>
        </w:rPr>
        <w:t xml:space="preserve">one </w:t>
      </w:r>
      <w:r w:rsidRPr="00584B67">
        <w:rPr>
          <w:sz w:val="20"/>
          <w:szCs w:val="20"/>
        </w:rPr>
        <w:t>meetings and conventions;</w:t>
      </w:r>
    </w:p>
    <w:p w14:paraId="77AB40BF" w14:textId="5D1980FA" w:rsidR="00584B67" w:rsidRPr="008E02DC" w:rsidRDefault="00584B67" w:rsidP="00584B67">
      <w:pPr>
        <w:pStyle w:val="ListParagraph"/>
        <w:numPr>
          <w:ilvl w:val="0"/>
          <w:numId w:val="6"/>
        </w:numPr>
        <w:spacing w:after="0" w:line="240" w:lineRule="auto"/>
        <w:rPr>
          <w:sz w:val="20"/>
          <w:szCs w:val="20"/>
        </w:rPr>
      </w:pPr>
      <w:r>
        <w:rPr>
          <w:sz w:val="20"/>
          <w:szCs w:val="20"/>
        </w:rPr>
        <w:t>m</w:t>
      </w:r>
      <w:r w:rsidRPr="00584B67">
        <w:rPr>
          <w:sz w:val="20"/>
          <w:szCs w:val="20"/>
        </w:rPr>
        <w:t xml:space="preserve">ay have voice and vote at </w:t>
      </w:r>
      <w:r w:rsidR="00D2018D" w:rsidRPr="008E02DC">
        <w:rPr>
          <w:sz w:val="20"/>
          <w:szCs w:val="20"/>
        </w:rPr>
        <w:t>Z</w:t>
      </w:r>
      <w:r w:rsidRPr="008E02DC">
        <w:rPr>
          <w:sz w:val="20"/>
          <w:szCs w:val="20"/>
        </w:rPr>
        <w:t>one meetings (or n</w:t>
      </w:r>
      <w:r w:rsidR="004C7BEE">
        <w:rPr>
          <w:sz w:val="20"/>
          <w:szCs w:val="20"/>
        </w:rPr>
        <w:t>ot as determined by each zone);</w:t>
      </w:r>
    </w:p>
    <w:p w14:paraId="7FDFE940" w14:textId="77777777" w:rsidR="001A5146" w:rsidRPr="008E02DC" w:rsidRDefault="00584B67" w:rsidP="00584B67">
      <w:pPr>
        <w:pStyle w:val="ListParagraph"/>
        <w:numPr>
          <w:ilvl w:val="0"/>
          <w:numId w:val="6"/>
        </w:numPr>
        <w:spacing w:after="0" w:line="240" w:lineRule="auto"/>
        <w:rPr>
          <w:sz w:val="20"/>
          <w:szCs w:val="20"/>
        </w:rPr>
      </w:pPr>
      <w:r w:rsidRPr="008E02DC">
        <w:rPr>
          <w:sz w:val="20"/>
          <w:szCs w:val="20"/>
        </w:rPr>
        <w:t xml:space="preserve">may have voice and vote at </w:t>
      </w:r>
      <w:r w:rsidR="00D2018D" w:rsidRPr="008E02DC">
        <w:rPr>
          <w:sz w:val="20"/>
          <w:szCs w:val="20"/>
        </w:rPr>
        <w:t>D</w:t>
      </w:r>
      <w:r w:rsidRPr="008E02DC">
        <w:rPr>
          <w:sz w:val="20"/>
          <w:szCs w:val="20"/>
        </w:rPr>
        <w:t xml:space="preserve">istrict </w:t>
      </w:r>
      <w:r w:rsidR="001A5146" w:rsidRPr="008E02DC">
        <w:rPr>
          <w:sz w:val="20"/>
          <w:szCs w:val="20"/>
        </w:rPr>
        <w:t xml:space="preserve">conventions (or not as determined by each </w:t>
      </w:r>
      <w:r w:rsidR="00D2018D" w:rsidRPr="008E02DC">
        <w:rPr>
          <w:sz w:val="20"/>
          <w:szCs w:val="20"/>
        </w:rPr>
        <w:t>Z</w:t>
      </w:r>
      <w:r w:rsidR="001A5146" w:rsidRPr="008E02DC">
        <w:rPr>
          <w:sz w:val="20"/>
          <w:szCs w:val="20"/>
        </w:rPr>
        <w:t>one); and</w:t>
      </w:r>
    </w:p>
    <w:p w14:paraId="4C0444D8" w14:textId="77777777" w:rsidR="00584B67" w:rsidRPr="008E02DC" w:rsidRDefault="001A5146" w:rsidP="00584B67">
      <w:pPr>
        <w:pStyle w:val="ListParagraph"/>
        <w:numPr>
          <w:ilvl w:val="0"/>
          <w:numId w:val="6"/>
        </w:numPr>
        <w:spacing w:after="0" w:line="240" w:lineRule="auto"/>
        <w:rPr>
          <w:sz w:val="20"/>
          <w:szCs w:val="20"/>
        </w:rPr>
      </w:pPr>
      <w:r w:rsidRPr="008E02DC">
        <w:rPr>
          <w:sz w:val="20"/>
          <w:szCs w:val="20"/>
        </w:rPr>
        <w:t xml:space="preserve">may have voice and vote at </w:t>
      </w:r>
      <w:r w:rsidR="00584B67" w:rsidRPr="008E02DC">
        <w:rPr>
          <w:sz w:val="20"/>
          <w:szCs w:val="20"/>
        </w:rPr>
        <w:t>LWML conventions only if she is a certified delegate.</w:t>
      </w:r>
    </w:p>
    <w:p w14:paraId="5AD1F167" w14:textId="77777777" w:rsidR="00584B67" w:rsidRDefault="00584B67" w:rsidP="00584B67">
      <w:pPr>
        <w:spacing w:after="0" w:line="240" w:lineRule="auto"/>
        <w:rPr>
          <w:sz w:val="20"/>
          <w:szCs w:val="20"/>
        </w:rPr>
      </w:pPr>
    </w:p>
    <w:p w14:paraId="4326DB94" w14:textId="77777777" w:rsidR="00584B67" w:rsidRPr="00547ACD" w:rsidRDefault="00584B67" w:rsidP="00584B67">
      <w:pPr>
        <w:spacing w:after="0" w:line="240" w:lineRule="auto"/>
        <w:rPr>
          <w:b/>
          <w:sz w:val="20"/>
          <w:szCs w:val="20"/>
        </w:rPr>
      </w:pPr>
      <w:r w:rsidRPr="00547ACD">
        <w:rPr>
          <w:b/>
          <w:sz w:val="20"/>
          <w:szCs w:val="20"/>
        </w:rPr>
        <w:t>Section 3</w:t>
      </w:r>
    </w:p>
    <w:p w14:paraId="44C28A77" w14:textId="4DE1FDF3" w:rsidR="00584B67" w:rsidRDefault="00584B67" w:rsidP="00584B67">
      <w:pPr>
        <w:spacing w:after="0" w:line="240" w:lineRule="auto"/>
        <w:rPr>
          <w:sz w:val="20"/>
          <w:szCs w:val="20"/>
        </w:rPr>
      </w:pPr>
      <w:r>
        <w:rPr>
          <w:sz w:val="20"/>
          <w:szCs w:val="20"/>
        </w:rPr>
        <w:t xml:space="preserve">Application for both individual and society membership is made to the </w:t>
      </w:r>
      <w:r w:rsidRPr="008E02DC">
        <w:rPr>
          <w:sz w:val="20"/>
          <w:szCs w:val="20"/>
        </w:rPr>
        <w:t xml:space="preserve">LWML </w:t>
      </w:r>
      <w:r w:rsidR="001A5146" w:rsidRPr="008E02DC">
        <w:rPr>
          <w:sz w:val="20"/>
          <w:szCs w:val="20"/>
        </w:rPr>
        <w:t>Kansas D</w:t>
      </w:r>
      <w:r w:rsidRPr="008E02DC">
        <w:rPr>
          <w:sz w:val="20"/>
          <w:szCs w:val="20"/>
        </w:rPr>
        <w:t>istrict</w:t>
      </w:r>
      <w:r>
        <w:rPr>
          <w:sz w:val="20"/>
          <w:szCs w:val="20"/>
        </w:rPr>
        <w:t xml:space="preserve"> as specified in the </w:t>
      </w:r>
      <w:r w:rsidR="001A5146" w:rsidRPr="004C7BEE">
        <w:rPr>
          <w:sz w:val="20"/>
          <w:szCs w:val="20"/>
        </w:rPr>
        <w:t>D</w:t>
      </w:r>
      <w:r w:rsidR="004C7BEE">
        <w:rPr>
          <w:sz w:val="20"/>
          <w:szCs w:val="20"/>
        </w:rPr>
        <w:t>istrict B</w:t>
      </w:r>
      <w:r>
        <w:rPr>
          <w:sz w:val="20"/>
          <w:szCs w:val="20"/>
        </w:rPr>
        <w:t>ylaws.</w:t>
      </w:r>
    </w:p>
    <w:p w14:paraId="7646DEEE" w14:textId="77777777" w:rsidR="00584B67" w:rsidRDefault="00584B67" w:rsidP="00584B67">
      <w:pPr>
        <w:spacing w:after="0" w:line="240" w:lineRule="auto"/>
        <w:rPr>
          <w:sz w:val="20"/>
          <w:szCs w:val="20"/>
        </w:rPr>
      </w:pPr>
    </w:p>
    <w:p w14:paraId="17E3394A" w14:textId="77777777" w:rsidR="00584B67" w:rsidRDefault="00584B67" w:rsidP="00584B67">
      <w:pPr>
        <w:spacing w:after="0" w:line="240" w:lineRule="auto"/>
        <w:rPr>
          <w:b/>
          <w:smallCaps/>
          <w:sz w:val="20"/>
          <w:szCs w:val="20"/>
        </w:rPr>
      </w:pPr>
      <w:r w:rsidRPr="00547ACD">
        <w:rPr>
          <w:b/>
          <w:smallCaps/>
          <w:sz w:val="20"/>
          <w:szCs w:val="20"/>
        </w:rPr>
        <w:t>Article IV – Conventions</w:t>
      </w:r>
    </w:p>
    <w:p w14:paraId="031983DC" w14:textId="77777777" w:rsidR="00F31F48" w:rsidRPr="00547ACD" w:rsidRDefault="00F31F48" w:rsidP="00584B67">
      <w:pPr>
        <w:spacing w:after="0" w:line="240" w:lineRule="auto"/>
        <w:rPr>
          <w:b/>
          <w:smallCaps/>
          <w:sz w:val="20"/>
          <w:szCs w:val="20"/>
        </w:rPr>
      </w:pPr>
    </w:p>
    <w:p w14:paraId="04E43657" w14:textId="77777777" w:rsidR="00F31F48" w:rsidRPr="008E02DC" w:rsidRDefault="00F31F48" w:rsidP="00F31F48">
      <w:pPr>
        <w:pStyle w:val="NoSpacing"/>
        <w:rPr>
          <w:sz w:val="20"/>
          <w:szCs w:val="20"/>
        </w:rPr>
      </w:pPr>
      <w:r w:rsidRPr="008E02DC">
        <w:rPr>
          <w:sz w:val="20"/>
          <w:szCs w:val="20"/>
        </w:rPr>
        <w:t xml:space="preserve">Section 1. </w:t>
      </w:r>
      <w:r w:rsidR="00280139" w:rsidRPr="008E02DC">
        <w:rPr>
          <w:sz w:val="20"/>
          <w:szCs w:val="20"/>
        </w:rPr>
        <w:t xml:space="preserve"> Kansas District Convention</w:t>
      </w:r>
    </w:p>
    <w:p w14:paraId="4205498D" w14:textId="77777777" w:rsidR="00F31F48" w:rsidRPr="008E02DC" w:rsidRDefault="00280139" w:rsidP="00F31F48">
      <w:pPr>
        <w:pStyle w:val="NoSpacing"/>
        <w:rPr>
          <w:sz w:val="20"/>
          <w:szCs w:val="20"/>
        </w:rPr>
      </w:pPr>
      <w:r w:rsidRPr="008E02DC">
        <w:rPr>
          <w:sz w:val="20"/>
          <w:szCs w:val="20"/>
        </w:rPr>
        <w:t xml:space="preserve">a.     </w:t>
      </w:r>
      <w:r w:rsidR="00F31F48" w:rsidRPr="008E02DC">
        <w:rPr>
          <w:sz w:val="20"/>
          <w:szCs w:val="20"/>
        </w:rPr>
        <w:t>The voting assembly of the District Convention shall be:</w:t>
      </w:r>
    </w:p>
    <w:p w14:paraId="5FE37B8E" w14:textId="77777777" w:rsidR="00F31F48" w:rsidRPr="008E02DC" w:rsidRDefault="00280139" w:rsidP="00280139">
      <w:pPr>
        <w:pStyle w:val="NoSpacing"/>
        <w:ind w:left="360"/>
        <w:rPr>
          <w:sz w:val="20"/>
          <w:szCs w:val="20"/>
        </w:rPr>
      </w:pPr>
      <w:r w:rsidRPr="008E02DC">
        <w:rPr>
          <w:sz w:val="20"/>
          <w:szCs w:val="20"/>
        </w:rPr>
        <w:t xml:space="preserve">1.    </w:t>
      </w:r>
      <w:r w:rsidR="00F31F48" w:rsidRPr="008E02DC">
        <w:rPr>
          <w:sz w:val="20"/>
          <w:szCs w:val="20"/>
        </w:rPr>
        <w:t xml:space="preserve"> two (2) delegates who will represent each unit in the District.  When the membership in the Societies within a unit totals more than twenty (20) members, one (1) additional delegate may be elected for each additional twenty (20) members or a major fraction thereof;</w:t>
      </w:r>
    </w:p>
    <w:p w14:paraId="3507E33C" w14:textId="77777777" w:rsidR="00F31F48" w:rsidRPr="008E02DC" w:rsidRDefault="00280139" w:rsidP="00280139">
      <w:pPr>
        <w:pStyle w:val="NoSpacing"/>
        <w:ind w:left="360"/>
        <w:rPr>
          <w:sz w:val="20"/>
          <w:szCs w:val="20"/>
        </w:rPr>
      </w:pPr>
      <w:r w:rsidRPr="008E02DC">
        <w:rPr>
          <w:sz w:val="20"/>
          <w:szCs w:val="20"/>
        </w:rPr>
        <w:t xml:space="preserve">2.    </w:t>
      </w:r>
      <w:r w:rsidR="00F31F48" w:rsidRPr="008E02DC">
        <w:rPr>
          <w:sz w:val="20"/>
          <w:szCs w:val="20"/>
        </w:rPr>
        <w:t xml:space="preserve">all Zone Presidents, District elected officers, appointed officers, and standing committee chairmen; and </w:t>
      </w:r>
    </w:p>
    <w:p w14:paraId="0AA536D0" w14:textId="77777777" w:rsidR="00F31F48" w:rsidRPr="008E02DC" w:rsidRDefault="00280139" w:rsidP="00280139">
      <w:pPr>
        <w:pStyle w:val="NoSpacing"/>
        <w:ind w:left="360"/>
        <w:rPr>
          <w:sz w:val="20"/>
          <w:szCs w:val="20"/>
        </w:rPr>
      </w:pPr>
      <w:r w:rsidRPr="008E02DC">
        <w:rPr>
          <w:sz w:val="20"/>
          <w:szCs w:val="20"/>
        </w:rPr>
        <w:t xml:space="preserve">3.    </w:t>
      </w:r>
      <w:r w:rsidR="00F31F48" w:rsidRPr="008E02DC">
        <w:rPr>
          <w:sz w:val="20"/>
          <w:szCs w:val="20"/>
        </w:rPr>
        <w:t>all Past District Presidents who are currently members of the Kansas District.</w:t>
      </w:r>
    </w:p>
    <w:p w14:paraId="7F347E02" w14:textId="77777777" w:rsidR="00F31F48" w:rsidRPr="008E02DC" w:rsidRDefault="00F31F48" w:rsidP="00F31F48">
      <w:pPr>
        <w:pStyle w:val="NoSpacing"/>
        <w:ind w:left="360"/>
        <w:rPr>
          <w:sz w:val="20"/>
          <w:szCs w:val="20"/>
        </w:rPr>
      </w:pPr>
    </w:p>
    <w:p w14:paraId="1BD318A0" w14:textId="77777777" w:rsidR="00F31F48" w:rsidRPr="008E02DC" w:rsidRDefault="00280139" w:rsidP="00F31F48">
      <w:pPr>
        <w:pStyle w:val="NoSpacing"/>
        <w:rPr>
          <w:sz w:val="20"/>
          <w:szCs w:val="20"/>
        </w:rPr>
      </w:pPr>
      <w:r w:rsidRPr="008E02DC">
        <w:rPr>
          <w:sz w:val="20"/>
          <w:szCs w:val="20"/>
        </w:rPr>
        <w:t>b</w:t>
      </w:r>
      <w:r w:rsidR="00F31F48" w:rsidRPr="008E02DC">
        <w:rPr>
          <w:sz w:val="20"/>
          <w:szCs w:val="20"/>
        </w:rPr>
        <w:t>.</w:t>
      </w:r>
      <w:r w:rsidRPr="008E02DC">
        <w:rPr>
          <w:sz w:val="20"/>
          <w:szCs w:val="20"/>
        </w:rPr>
        <w:t xml:space="preserve">    District </w:t>
      </w:r>
      <w:r w:rsidR="00F31F48" w:rsidRPr="008E02DC">
        <w:rPr>
          <w:sz w:val="20"/>
          <w:szCs w:val="20"/>
        </w:rPr>
        <w:t>Convention delegates will be designated</w:t>
      </w:r>
      <w:r w:rsidRPr="008E02DC">
        <w:rPr>
          <w:sz w:val="20"/>
          <w:szCs w:val="20"/>
        </w:rPr>
        <w:t xml:space="preserve"> in the following manner:</w:t>
      </w:r>
    </w:p>
    <w:p w14:paraId="0C647C62" w14:textId="77777777" w:rsidR="00F31F48" w:rsidRPr="008E02DC" w:rsidRDefault="00280139" w:rsidP="00280139">
      <w:pPr>
        <w:pStyle w:val="NoSpacing"/>
        <w:ind w:left="360"/>
        <w:rPr>
          <w:sz w:val="20"/>
          <w:szCs w:val="20"/>
          <w:u w:val="single"/>
        </w:rPr>
      </w:pPr>
      <w:r w:rsidRPr="008E02DC">
        <w:rPr>
          <w:sz w:val="20"/>
          <w:szCs w:val="20"/>
        </w:rPr>
        <w:t xml:space="preserve">1.    </w:t>
      </w:r>
      <w:r w:rsidR="00F31F48" w:rsidRPr="008E02DC">
        <w:rPr>
          <w:sz w:val="20"/>
          <w:szCs w:val="20"/>
        </w:rPr>
        <w:t xml:space="preserve">The </w:t>
      </w:r>
      <w:r w:rsidRPr="008E02DC">
        <w:rPr>
          <w:sz w:val="20"/>
          <w:szCs w:val="20"/>
        </w:rPr>
        <w:t xml:space="preserve">District </w:t>
      </w:r>
      <w:r w:rsidR="00F31F48" w:rsidRPr="008E02DC">
        <w:rPr>
          <w:sz w:val="20"/>
          <w:szCs w:val="20"/>
        </w:rPr>
        <w:t>Recording Secretary will contact each Zone President and each society/unit president eight (8) weeks prior to the District Convention, indicating the number of delegates that may represent each unit.</w:t>
      </w:r>
    </w:p>
    <w:p w14:paraId="06046F4E" w14:textId="77777777" w:rsidR="00F31F48" w:rsidRPr="008E02DC" w:rsidRDefault="00280139" w:rsidP="00280139">
      <w:pPr>
        <w:pStyle w:val="NoSpacing"/>
        <w:ind w:left="360"/>
        <w:rPr>
          <w:sz w:val="20"/>
          <w:szCs w:val="20"/>
          <w:u w:val="single"/>
        </w:rPr>
      </w:pPr>
      <w:r w:rsidRPr="008E02DC">
        <w:rPr>
          <w:sz w:val="20"/>
          <w:szCs w:val="20"/>
        </w:rPr>
        <w:t xml:space="preserve">2.    </w:t>
      </w:r>
      <w:r w:rsidR="00F31F48" w:rsidRPr="008E02DC">
        <w:rPr>
          <w:sz w:val="20"/>
          <w:szCs w:val="20"/>
        </w:rPr>
        <w:t>Zone Presidents will notify the Recording Secretary two (2) weeks prior to the convention, indicating the number of delegates that will represent each society/unit.</w:t>
      </w:r>
    </w:p>
    <w:p w14:paraId="732EC38C" w14:textId="77777777" w:rsidR="00F31F48" w:rsidRPr="008E02DC" w:rsidRDefault="00280139" w:rsidP="00280139">
      <w:pPr>
        <w:pStyle w:val="NoSpacing"/>
        <w:ind w:left="360"/>
        <w:rPr>
          <w:sz w:val="20"/>
          <w:szCs w:val="20"/>
          <w:u w:val="single"/>
        </w:rPr>
      </w:pPr>
      <w:r w:rsidRPr="008E02DC">
        <w:rPr>
          <w:sz w:val="20"/>
          <w:szCs w:val="20"/>
        </w:rPr>
        <w:t xml:space="preserve">3.    </w:t>
      </w:r>
      <w:r w:rsidR="00F31F48" w:rsidRPr="008E02DC">
        <w:rPr>
          <w:sz w:val="20"/>
          <w:szCs w:val="20"/>
        </w:rPr>
        <w:t>Prior to the first convention session each delegate will affirm her status by signing a Zone Delegate Registration Sheet, indicating the society/unit she represents.</w:t>
      </w:r>
    </w:p>
    <w:p w14:paraId="6410C53F" w14:textId="77777777" w:rsidR="00F31F48" w:rsidRPr="008E02DC" w:rsidRDefault="00F31F48" w:rsidP="00F31F48">
      <w:pPr>
        <w:pStyle w:val="NoSpacing"/>
        <w:rPr>
          <w:sz w:val="20"/>
          <w:szCs w:val="20"/>
          <w:u w:val="single"/>
        </w:rPr>
      </w:pPr>
    </w:p>
    <w:p w14:paraId="726BF799" w14:textId="77777777" w:rsidR="00F31F48" w:rsidRPr="008E02DC" w:rsidRDefault="00280139" w:rsidP="00F31F48">
      <w:pPr>
        <w:pStyle w:val="NoSpacing"/>
        <w:rPr>
          <w:sz w:val="20"/>
          <w:szCs w:val="20"/>
        </w:rPr>
      </w:pPr>
      <w:r w:rsidRPr="008E02DC">
        <w:rPr>
          <w:sz w:val="20"/>
          <w:szCs w:val="20"/>
        </w:rPr>
        <w:t xml:space="preserve">c.    </w:t>
      </w:r>
      <w:r w:rsidR="00F31F48" w:rsidRPr="008E02DC">
        <w:rPr>
          <w:sz w:val="20"/>
          <w:szCs w:val="20"/>
        </w:rPr>
        <w:t>A member of the voting assembly shall vote in one (1) capacity only.  Proxy votes are prohibited.</w:t>
      </w:r>
    </w:p>
    <w:p w14:paraId="33069022" w14:textId="77777777" w:rsidR="00F31F48" w:rsidRPr="008E02DC" w:rsidRDefault="00F31F48" w:rsidP="00F31F48">
      <w:pPr>
        <w:pStyle w:val="NoSpacing"/>
        <w:rPr>
          <w:sz w:val="20"/>
          <w:szCs w:val="20"/>
        </w:rPr>
      </w:pPr>
    </w:p>
    <w:p w14:paraId="1DD44364" w14:textId="77777777" w:rsidR="00F31F48" w:rsidRPr="008E02DC" w:rsidRDefault="00280139" w:rsidP="00F31F48">
      <w:pPr>
        <w:pStyle w:val="NoSpacing"/>
        <w:rPr>
          <w:sz w:val="20"/>
          <w:szCs w:val="20"/>
        </w:rPr>
      </w:pPr>
      <w:r w:rsidRPr="008E02DC">
        <w:rPr>
          <w:sz w:val="20"/>
          <w:szCs w:val="20"/>
        </w:rPr>
        <w:t xml:space="preserve">d.    </w:t>
      </w:r>
      <w:r w:rsidR="00F31F48" w:rsidRPr="008E02DC">
        <w:rPr>
          <w:sz w:val="20"/>
          <w:szCs w:val="20"/>
        </w:rPr>
        <w:t>A majority of the registered voting assembly shall constitute a quorum.</w:t>
      </w:r>
      <w:r w:rsidRPr="008E02DC">
        <w:rPr>
          <w:sz w:val="20"/>
          <w:szCs w:val="20"/>
        </w:rPr>
        <w:t xml:space="preserve">  (Article XI, sections 1-4, Kansas District Bylaws, April, 2018)</w:t>
      </w:r>
    </w:p>
    <w:p w14:paraId="732A2167" w14:textId="77777777" w:rsidR="00584B67" w:rsidRPr="008E02DC" w:rsidRDefault="00584B67" w:rsidP="00584B67">
      <w:pPr>
        <w:spacing w:after="0" w:line="240" w:lineRule="auto"/>
        <w:rPr>
          <w:sz w:val="20"/>
          <w:szCs w:val="20"/>
        </w:rPr>
      </w:pPr>
    </w:p>
    <w:p w14:paraId="32505099" w14:textId="77777777" w:rsidR="00584B67" w:rsidRPr="00547ACD" w:rsidRDefault="00584B67" w:rsidP="00584B67">
      <w:pPr>
        <w:spacing w:after="0" w:line="240" w:lineRule="auto"/>
        <w:rPr>
          <w:b/>
          <w:sz w:val="20"/>
          <w:szCs w:val="20"/>
        </w:rPr>
      </w:pPr>
      <w:r w:rsidRPr="00547ACD">
        <w:rPr>
          <w:b/>
          <w:sz w:val="20"/>
          <w:szCs w:val="20"/>
        </w:rPr>
        <w:t>Section 2</w:t>
      </w:r>
    </w:p>
    <w:p w14:paraId="4E30D1E0" w14:textId="77777777" w:rsidR="00584B67" w:rsidRDefault="00584B67" w:rsidP="00584B67">
      <w:pPr>
        <w:spacing w:after="0" w:line="240" w:lineRule="auto"/>
        <w:rPr>
          <w:sz w:val="20"/>
          <w:szCs w:val="20"/>
        </w:rPr>
      </w:pPr>
      <w:r>
        <w:rPr>
          <w:sz w:val="20"/>
          <w:szCs w:val="20"/>
        </w:rPr>
        <w:t>Zone representation at LWML conventions shall be as follows:</w:t>
      </w:r>
    </w:p>
    <w:p w14:paraId="41F0657A" w14:textId="77777777" w:rsidR="00584B67" w:rsidRPr="00547ACD" w:rsidRDefault="00584B67" w:rsidP="00547ACD">
      <w:pPr>
        <w:pStyle w:val="ListParagraph"/>
        <w:numPr>
          <w:ilvl w:val="0"/>
          <w:numId w:val="7"/>
        </w:numPr>
        <w:spacing w:after="0" w:line="240" w:lineRule="auto"/>
        <w:rPr>
          <w:sz w:val="20"/>
          <w:szCs w:val="20"/>
        </w:rPr>
      </w:pPr>
      <w:r w:rsidRPr="00547ACD">
        <w:rPr>
          <w:sz w:val="20"/>
          <w:szCs w:val="20"/>
        </w:rPr>
        <w:t>One (1) certified delegate is sent from each zone</w:t>
      </w:r>
      <w:r w:rsidR="00547ACD" w:rsidRPr="00547ACD">
        <w:rPr>
          <w:sz w:val="20"/>
          <w:szCs w:val="20"/>
        </w:rPr>
        <w:t xml:space="preserve"> having ten (10) or fewer units and one (1) certified delegate is sent for each additional ten (10) units or major fraction thereof as of January 1 preceding the convention.  (Note:  All societies in one congregation or setting are considered as one member unit for the purpose of representation at LWML conventions.)</w:t>
      </w:r>
    </w:p>
    <w:p w14:paraId="3E71D0C3" w14:textId="77777777" w:rsidR="00547ACD" w:rsidRPr="00547ACD" w:rsidRDefault="00547ACD" w:rsidP="00547ACD">
      <w:pPr>
        <w:pStyle w:val="ListParagraph"/>
        <w:numPr>
          <w:ilvl w:val="0"/>
          <w:numId w:val="7"/>
        </w:numPr>
        <w:spacing w:after="0" w:line="240" w:lineRule="auto"/>
        <w:rPr>
          <w:sz w:val="20"/>
          <w:szCs w:val="20"/>
        </w:rPr>
      </w:pPr>
      <w:r w:rsidRPr="00547ACD">
        <w:rPr>
          <w:sz w:val="20"/>
          <w:szCs w:val="20"/>
        </w:rPr>
        <w:t>Each certified delegate shall have a certified alternate if possible.</w:t>
      </w:r>
    </w:p>
    <w:p w14:paraId="2F62A1B5" w14:textId="77777777" w:rsidR="00547ACD" w:rsidRPr="008E02DC" w:rsidRDefault="00547ACD" w:rsidP="00547ACD">
      <w:pPr>
        <w:pStyle w:val="ListParagraph"/>
        <w:numPr>
          <w:ilvl w:val="0"/>
          <w:numId w:val="7"/>
        </w:numPr>
        <w:spacing w:after="0" w:line="240" w:lineRule="auto"/>
        <w:rPr>
          <w:sz w:val="20"/>
          <w:szCs w:val="20"/>
        </w:rPr>
      </w:pPr>
      <w:r w:rsidRPr="00547ACD">
        <w:rPr>
          <w:sz w:val="20"/>
          <w:szCs w:val="20"/>
        </w:rPr>
        <w:t xml:space="preserve">The names of the delegates and the alternates shall be presented to the District President in accordance with the </w:t>
      </w:r>
      <w:r w:rsidR="00452EE6" w:rsidRPr="008E02DC">
        <w:rPr>
          <w:sz w:val="20"/>
          <w:szCs w:val="20"/>
        </w:rPr>
        <w:t xml:space="preserve">LWML </w:t>
      </w:r>
      <w:r w:rsidR="00280139" w:rsidRPr="008E02DC">
        <w:rPr>
          <w:sz w:val="20"/>
          <w:szCs w:val="20"/>
        </w:rPr>
        <w:t xml:space="preserve">Kansas </w:t>
      </w:r>
      <w:r w:rsidRPr="008E02DC">
        <w:rPr>
          <w:sz w:val="20"/>
          <w:szCs w:val="20"/>
        </w:rPr>
        <w:t>Distric</w:t>
      </w:r>
      <w:r w:rsidR="00452EE6" w:rsidRPr="008E02DC">
        <w:rPr>
          <w:sz w:val="20"/>
          <w:szCs w:val="20"/>
        </w:rPr>
        <w:t xml:space="preserve">t </w:t>
      </w:r>
      <w:r w:rsidRPr="008E02DC">
        <w:rPr>
          <w:sz w:val="20"/>
          <w:szCs w:val="20"/>
        </w:rPr>
        <w:t>bylaws for certification.</w:t>
      </w:r>
    </w:p>
    <w:p w14:paraId="75E26090" w14:textId="77777777" w:rsidR="00547ACD" w:rsidRDefault="00547ACD" w:rsidP="00547ACD">
      <w:pPr>
        <w:pStyle w:val="ListParagraph"/>
        <w:numPr>
          <w:ilvl w:val="0"/>
          <w:numId w:val="7"/>
        </w:numPr>
        <w:spacing w:after="0" w:line="240" w:lineRule="auto"/>
        <w:rPr>
          <w:sz w:val="20"/>
          <w:szCs w:val="20"/>
        </w:rPr>
      </w:pPr>
      <w:r w:rsidRPr="00547ACD">
        <w:rPr>
          <w:sz w:val="20"/>
          <w:szCs w:val="20"/>
        </w:rPr>
        <w:t xml:space="preserve">In the event neither the delegate nor the alternate is able to serve, a member of this </w:t>
      </w:r>
      <w:r w:rsidRPr="00D2018D">
        <w:rPr>
          <w:color w:val="FF0066"/>
          <w:sz w:val="20"/>
          <w:szCs w:val="20"/>
        </w:rPr>
        <w:t>z</w:t>
      </w:r>
      <w:r w:rsidRPr="00547ACD">
        <w:rPr>
          <w:sz w:val="20"/>
          <w:szCs w:val="20"/>
        </w:rPr>
        <w:t>one may serve as delegate upon certification in writing by the LWML District President and presentation to the LWML Recording Secretary.</w:t>
      </w:r>
    </w:p>
    <w:p w14:paraId="089F5CEB" w14:textId="77777777" w:rsidR="00547ACD" w:rsidRDefault="00547ACD" w:rsidP="00547ACD">
      <w:pPr>
        <w:spacing w:after="0" w:line="240" w:lineRule="auto"/>
        <w:rPr>
          <w:sz w:val="20"/>
          <w:szCs w:val="20"/>
        </w:rPr>
      </w:pPr>
    </w:p>
    <w:p w14:paraId="64BC465C" w14:textId="77777777" w:rsidR="00547ACD" w:rsidRPr="006D4485" w:rsidRDefault="00547ACD" w:rsidP="00547ACD">
      <w:pPr>
        <w:spacing w:after="0" w:line="240" w:lineRule="auto"/>
        <w:rPr>
          <w:b/>
          <w:smallCaps/>
          <w:sz w:val="20"/>
          <w:szCs w:val="20"/>
        </w:rPr>
      </w:pPr>
      <w:r w:rsidRPr="006D4485">
        <w:rPr>
          <w:b/>
          <w:smallCaps/>
          <w:sz w:val="20"/>
          <w:szCs w:val="20"/>
        </w:rPr>
        <w:t>Article V – Officers and Elections</w:t>
      </w:r>
    </w:p>
    <w:p w14:paraId="25E430F5" w14:textId="77777777" w:rsidR="00547ACD" w:rsidRDefault="00547ACD" w:rsidP="00547ACD">
      <w:pPr>
        <w:spacing w:after="0" w:line="240" w:lineRule="auto"/>
        <w:rPr>
          <w:sz w:val="20"/>
          <w:szCs w:val="20"/>
        </w:rPr>
      </w:pPr>
    </w:p>
    <w:p w14:paraId="3E36F24F" w14:textId="77777777" w:rsidR="00547ACD" w:rsidRPr="006D4485" w:rsidRDefault="00547ACD" w:rsidP="00547ACD">
      <w:pPr>
        <w:spacing w:after="0" w:line="240" w:lineRule="auto"/>
        <w:rPr>
          <w:b/>
          <w:sz w:val="20"/>
          <w:szCs w:val="20"/>
        </w:rPr>
      </w:pPr>
      <w:r w:rsidRPr="006D4485">
        <w:rPr>
          <w:b/>
          <w:sz w:val="20"/>
          <w:szCs w:val="20"/>
        </w:rPr>
        <w:t>Section 1</w:t>
      </w:r>
    </w:p>
    <w:p w14:paraId="5CFA893A" w14:textId="77777777" w:rsidR="00547ACD" w:rsidRDefault="00547ACD" w:rsidP="00547ACD">
      <w:pPr>
        <w:spacing w:after="0" w:line="240" w:lineRule="auto"/>
        <w:rPr>
          <w:sz w:val="20"/>
          <w:szCs w:val="20"/>
        </w:rPr>
      </w:pPr>
      <w:r>
        <w:rPr>
          <w:sz w:val="20"/>
          <w:szCs w:val="20"/>
        </w:rPr>
        <w:t xml:space="preserve">The elected officers shall be:  President, Vice President, Secretary, and Treasurer.  (Other titles may be used for these </w:t>
      </w:r>
      <w:r w:rsidRPr="008E02DC">
        <w:rPr>
          <w:sz w:val="20"/>
          <w:szCs w:val="20"/>
        </w:rPr>
        <w:t xml:space="preserve">positions, and if the </w:t>
      </w:r>
      <w:r w:rsidR="00D2018D" w:rsidRPr="008E02DC">
        <w:rPr>
          <w:sz w:val="20"/>
          <w:szCs w:val="20"/>
        </w:rPr>
        <w:t>Z</w:t>
      </w:r>
      <w:r w:rsidRPr="008E02DC">
        <w:rPr>
          <w:sz w:val="20"/>
          <w:szCs w:val="20"/>
        </w:rPr>
        <w:t>one has additional elected officers, they should be added here and in the following sentence.)  The</w:t>
      </w:r>
      <w:r>
        <w:rPr>
          <w:sz w:val="20"/>
          <w:szCs w:val="20"/>
        </w:rPr>
        <w:t xml:space="preserve"> President and Vice President shall be elected in (insert even or odd-numbered) years, and the Secretary and the Treasurer shall be elected in (insert even or odd-numbered) years.  (Note:  If it is considered desirable that the Vice President follow the President after her tenure as Vice President, then the two officers should be elected in the same year.)</w:t>
      </w:r>
    </w:p>
    <w:p w14:paraId="126F6FAF" w14:textId="77777777" w:rsidR="00547ACD" w:rsidRDefault="00547ACD" w:rsidP="00547ACD">
      <w:pPr>
        <w:spacing w:after="0" w:line="240" w:lineRule="auto"/>
        <w:rPr>
          <w:sz w:val="20"/>
          <w:szCs w:val="20"/>
        </w:rPr>
      </w:pPr>
    </w:p>
    <w:p w14:paraId="581C387B" w14:textId="77777777" w:rsidR="00547ACD" w:rsidRPr="006D4485" w:rsidRDefault="00547ACD" w:rsidP="00547ACD">
      <w:pPr>
        <w:spacing w:after="0" w:line="240" w:lineRule="auto"/>
        <w:rPr>
          <w:b/>
          <w:sz w:val="20"/>
          <w:szCs w:val="20"/>
        </w:rPr>
      </w:pPr>
      <w:r w:rsidRPr="006D4485">
        <w:rPr>
          <w:b/>
          <w:sz w:val="20"/>
          <w:szCs w:val="20"/>
        </w:rPr>
        <w:t>Section 2</w:t>
      </w:r>
    </w:p>
    <w:p w14:paraId="4DAFB175" w14:textId="77777777" w:rsidR="00547ACD" w:rsidRDefault="00547ACD" w:rsidP="00547ACD">
      <w:pPr>
        <w:spacing w:after="0" w:line="240" w:lineRule="auto"/>
        <w:rPr>
          <w:sz w:val="20"/>
          <w:szCs w:val="20"/>
        </w:rPr>
      </w:pPr>
      <w:r w:rsidRPr="008E02DC">
        <w:rPr>
          <w:sz w:val="20"/>
          <w:szCs w:val="20"/>
        </w:rPr>
        <w:t>Officers shall be elected by ballo</w:t>
      </w:r>
      <w:r w:rsidR="00280139" w:rsidRPr="008E02DC">
        <w:rPr>
          <w:sz w:val="20"/>
          <w:szCs w:val="20"/>
        </w:rPr>
        <w:t>t at the (season or month) event</w:t>
      </w:r>
      <w:r w:rsidRPr="008E02DC">
        <w:rPr>
          <w:sz w:val="20"/>
          <w:szCs w:val="20"/>
        </w:rPr>
        <w:t xml:space="preserve"> to serve for a term of two (2) years or until their</w:t>
      </w:r>
      <w:r>
        <w:rPr>
          <w:sz w:val="20"/>
          <w:szCs w:val="20"/>
        </w:rPr>
        <w:t xml:space="preserve"> successors are elected, and shall be eligible for one (1) re</w:t>
      </w:r>
      <w:r w:rsidR="00280139">
        <w:rPr>
          <w:sz w:val="20"/>
          <w:szCs w:val="20"/>
        </w:rPr>
        <w:t>-</w:t>
      </w:r>
      <w:r>
        <w:rPr>
          <w:sz w:val="20"/>
          <w:szCs w:val="20"/>
        </w:rPr>
        <w:t>election.  If there is only one (1) candidate per office, a voice vote may be taken.  A majority shall elect.</w:t>
      </w:r>
    </w:p>
    <w:p w14:paraId="6837A91F" w14:textId="77777777" w:rsidR="00547ACD" w:rsidRDefault="00547ACD" w:rsidP="00547ACD">
      <w:pPr>
        <w:spacing w:after="0" w:line="240" w:lineRule="auto"/>
        <w:rPr>
          <w:sz w:val="20"/>
          <w:szCs w:val="20"/>
        </w:rPr>
      </w:pPr>
    </w:p>
    <w:p w14:paraId="3A5FFF60" w14:textId="77777777" w:rsidR="00547ACD" w:rsidRPr="006D4485" w:rsidRDefault="00547ACD" w:rsidP="00547ACD">
      <w:pPr>
        <w:spacing w:after="0" w:line="240" w:lineRule="auto"/>
        <w:rPr>
          <w:b/>
          <w:sz w:val="20"/>
          <w:szCs w:val="20"/>
        </w:rPr>
      </w:pPr>
      <w:r w:rsidRPr="006D4485">
        <w:rPr>
          <w:b/>
          <w:sz w:val="20"/>
          <w:szCs w:val="20"/>
        </w:rPr>
        <w:t>Section 3</w:t>
      </w:r>
    </w:p>
    <w:p w14:paraId="0FD4DC0C" w14:textId="77777777" w:rsidR="00547ACD" w:rsidRDefault="00547ACD" w:rsidP="00547ACD">
      <w:pPr>
        <w:spacing w:after="0" w:line="240" w:lineRule="auto"/>
        <w:rPr>
          <w:sz w:val="20"/>
          <w:szCs w:val="20"/>
        </w:rPr>
      </w:pPr>
      <w:r>
        <w:rPr>
          <w:sz w:val="20"/>
          <w:szCs w:val="20"/>
        </w:rPr>
        <w:t>Newly elected officers shall assume their duties at the close of the meeting in which they are elected (or insert date).</w:t>
      </w:r>
    </w:p>
    <w:p w14:paraId="740A677D" w14:textId="77777777" w:rsidR="0085583B" w:rsidRDefault="0085583B" w:rsidP="00547ACD">
      <w:pPr>
        <w:spacing w:after="0" w:line="240" w:lineRule="auto"/>
        <w:rPr>
          <w:sz w:val="20"/>
          <w:szCs w:val="20"/>
        </w:rPr>
      </w:pPr>
    </w:p>
    <w:p w14:paraId="4E3109EA" w14:textId="77777777" w:rsidR="0085583B" w:rsidRPr="006D4485" w:rsidRDefault="0085583B" w:rsidP="00547ACD">
      <w:pPr>
        <w:spacing w:after="0" w:line="240" w:lineRule="auto"/>
        <w:rPr>
          <w:b/>
          <w:sz w:val="20"/>
          <w:szCs w:val="20"/>
        </w:rPr>
      </w:pPr>
      <w:r w:rsidRPr="006D4485">
        <w:rPr>
          <w:b/>
          <w:sz w:val="20"/>
          <w:szCs w:val="20"/>
        </w:rPr>
        <w:t>Section 4</w:t>
      </w:r>
    </w:p>
    <w:p w14:paraId="4A56383D" w14:textId="77777777" w:rsidR="0085583B" w:rsidRDefault="0085583B" w:rsidP="00547ACD">
      <w:pPr>
        <w:spacing w:after="0" w:line="240" w:lineRule="auto"/>
        <w:rPr>
          <w:sz w:val="20"/>
          <w:szCs w:val="20"/>
        </w:rPr>
      </w:pPr>
      <w:r>
        <w:rPr>
          <w:sz w:val="20"/>
          <w:szCs w:val="20"/>
        </w:rPr>
        <w:t>Each officer shall keep notes and operational material pertinent to the responsibilities of the office and, with the exception of the Treasurer, transfer them to their successors within thirty (30) days following the election.  The Treasurer shall transfer all records and materials pertaining to her office within sixty (60) days following the election.</w:t>
      </w:r>
    </w:p>
    <w:p w14:paraId="68B85B04" w14:textId="77777777" w:rsidR="0085583B" w:rsidRDefault="0085583B" w:rsidP="00547ACD">
      <w:pPr>
        <w:spacing w:after="0" w:line="240" w:lineRule="auto"/>
        <w:rPr>
          <w:sz w:val="20"/>
          <w:szCs w:val="20"/>
        </w:rPr>
      </w:pPr>
    </w:p>
    <w:p w14:paraId="0388A703" w14:textId="77777777" w:rsidR="0085583B" w:rsidRPr="006D4485" w:rsidRDefault="0085583B" w:rsidP="00547ACD">
      <w:pPr>
        <w:spacing w:after="0" w:line="240" w:lineRule="auto"/>
        <w:rPr>
          <w:b/>
          <w:smallCaps/>
          <w:sz w:val="20"/>
          <w:szCs w:val="20"/>
        </w:rPr>
      </w:pPr>
      <w:r w:rsidRPr="006D4485">
        <w:rPr>
          <w:b/>
          <w:smallCaps/>
          <w:sz w:val="20"/>
          <w:szCs w:val="20"/>
        </w:rPr>
        <w:t>Article VI – Duties of Officers</w:t>
      </w:r>
    </w:p>
    <w:p w14:paraId="2C7BC98D" w14:textId="77777777" w:rsidR="0085583B" w:rsidRPr="008E02DC" w:rsidRDefault="0085583B" w:rsidP="00547ACD">
      <w:pPr>
        <w:spacing w:after="0" w:line="240" w:lineRule="auto"/>
        <w:rPr>
          <w:sz w:val="20"/>
          <w:szCs w:val="20"/>
        </w:rPr>
      </w:pPr>
      <w:r w:rsidRPr="008E02DC">
        <w:rPr>
          <w:sz w:val="20"/>
          <w:szCs w:val="20"/>
        </w:rPr>
        <w:t xml:space="preserve">(Check </w:t>
      </w:r>
      <w:r w:rsidR="00D2018D" w:rsidRPr="008E02DC">
        <w:rPr>
          <w:sz w:val="20"/>
          <w:szCs w:val="20"/>
        </w:rPr>
        <w:t>D</w:t>
      </w:r>
      <w:r w:rsidRPr="008E02DC">
        <w:rPr>
          <w:sz w:val="20"/>
          <w:szCs w:val="20"/>
        </w:rPr>
        <w:t xml:space="preserve">istrict bylaws for additional duties required by the </w:t>
      </w:r>
      <w:r w:rsidR="00D2018D" w:rsidRPr="008E02DC">
        <w:rPr>
          <w:sz w:val="20"/>
          <w:szCs w:val="20"/>
        </w:rPr>
        <w:t>D</w:t>
      </w:r>
      <w:r w:rsidRPr="008E02DC">
        <w:rPr>
          <w:sz w:val="20"/>
          <w:szCs w:val="20"/>
        </w:rPr>
        <w:t>istrict.)</w:t>
      </w:r>
    </w:p>
    <w:p w14:paraId="23EFE730" w14:textId="77777777" w:rsidR="0085583B" w:rsidRDefault="0085583B" w:rsidP="00547ACD">
      <w:pPr>
        <w:spacing w:after="0" w:line="240" w:lineRule="auto"/>
        <w:rPr>
          <w:sz w:val="20"/>
          <w:szCs w:val="20"/>
        </w:rPr>
      </w:pPr>
    </w:p>
    <w:p w14:paraId="4584E26C" w14:textId="77777777" w:rsidR="0085583B" w:rsidRPr="006D4485" w:rsidRDefault="0085583B" w:rsidP="00547ACD">
      <w:pPr>
        <w:spacing w:after="0" w:line="240" w:lineRule="auto"/>
        <w:rPr>
          <w:b/>
          <w:sz w:val="20"/>
          <w:szCs w:val="20"/>
        </w:rPr>
      </w:pPr>
      <w:r w:rsidRPr="006D4485">
        <w:rPr>
          <w:b/>
          <w:sz w:val="20"/>
          <w:szCs w:val="20"/>
        </w:rPr>
        <w:t>Section 1</w:t>
      </w:r>
    </w:p>
    <w:p w14:paraId="15EF15BD" w14:textId="77777777" w:rsidR="0085583B" w:rsidRDefault="0085583B" w:rsidP="00547ACD">
      <w:pPr>
        <w:spacing w:after="0" w:line="240" w:lineRule="auto"/>
        <w:rPr>
          <w:sz w:val="20"/>
          <w:szCs w:val="20"/>
        </w:rPr>
      </w:pPr>
      <w:r>
        <w:rPr>
          <w:sz w:val="20"/>
          <w:szCs w:val="20"/>
        </w:rPr>
        <w:t>The President shall:</w:t>
      </w:r>
    </w:p>
    <w:p w14:paraId="1021B899" w14:textId="77777777" w:rsidR="0085583B" w:rsidRPr="008E02DC" w:rsidRDefault="0085583B" w:rsidP="0085583B">
      <w:pPr>
        <w:pStyle w:val="ListParagraph"/>
        <w:numPr>
          <w:ilvl w:val="0"/>
          <w:numId w:val="8"/>
        </w:numPr>
        <w:spacing w:after="0" w:line="240" w:lineRule="auto"/>
        <w:rPr>
          <w:sz w:val="20"/>
          <w:szCs w:val="20"/>
        </w:rPr>
      </w:pPr>
      <w:r w:rsidRPr="008E02DC">
        <w:rPr>
          <w:sz w:val="20"/>
          <w:szCs w:val="20"/>
        </w:rPr>
        <w:lastRenderedPageBreak/>
        <w:t>p</w:t>
      </w:r>
      <w:r w:rsidR="00812F5B" w:rsidRPr="008E02DC">
        <w:rPr>
          <w:sz w:val="20"/>
          <w:szCs w:val="20"/>
        </w:rPr>
        <w:t>reside at all Z</w:t>
      </w:r>
      <w:r w:rsidRPr="008E02DC">
        <w:rPr>
          <w:sz w:val="20"/>
          <w:szCs w:val="20"/>
        </w:rPr>
        <w:t>one</w:t>
      </w:r>
      <w:r w:rsidR="00812F5B" w:rsidRPr="008E02DC">
        <w:rPr>
          <w:sz w:val="20"/>
          <w:szCs w:val="20"/>
        </w:rPr>
        <w:t xml:space="preserve"> events</w:t>
      </w:r>
      <w:r w:rsidRPr="008E02DC">
        <w:rPr>
          <w:sz w:val="20"/>
          <w:szCs w:val="20"/>
        </w:rPr>
        <w:t xml:space="preserve"> and other </w:t>
      </w:r>
      <w:r w:rsidR="00812F5B" w:rsidRPr="008E02DC">
        <w:rPr>
          <w:sz w:val="20"/>
          <w:szCs w:val="20"/>
        </w:rPr>
        <w:t>Z</w:t>
      </w:r>
      <w:r w:rsidRPr="008E02DC">
        <w:rPr>
          <w:sz w:val="20"/>
          <w:szCs w:val="20"/>
        </w:rPr>
        <w:t xml:space="preserve">one meetings and all meetings of the </w:t>
      </w:r>
      <w:r w:rsidR="00812F5B" w:rsidRPr="008E02DC">
        <w:rPr>
          <w:sz w:val="20"/>
          <w:szCs w:val="20"/>
        </w:rPr>
        <w:t>Z</w:t>
      </w:r>
      <w:r w:rsidRPr="008E02DC">
        <w:rPr>
          <w:sz w:val="20"/>
          <w:szCs w:val="20"/>
        </w:rPr>
        <w:t>one Executive Committee (hereinafter referred to as the EC);</w:t>
      </w:r>
    </w:p>
    <w:p w14:paraId="78B37D40" w14:textId="77777777" w:rsidR="00812F5B" w:rsidRPr="008E02DC" w:rsidRDefault="00812F5B" w:rsidP="00812F5B">
      <w:pPr>
        <w:pStyle w:val="NoSpacing"/>
        <w:ind w:left="360"/>
        <w:rPr>
          <w:sz w:val="20"/>
          <w:szCs w:val="20"/>
        </w:rPr>
      </w:pPr>
      <w:r w:rsidRPr="008E02DC">
        <w:rPr>
          <w:sz w:val="20"/>
          <w:szCs w:val="20"/>
        </w:rPr>
        <w:t xml:space="preserve">b.    </w:t>
      </w:r>
      <w:r w:rsidR="0085583B" w:rsidRPr="008E02DC">
        <w:rPr>
          <w:sz w:val="20"/>
          <w:szCs w:val="20"/>
        </w:rPr>
        <w:t>attend meetings of the District Board of Directors (hereinafter referred to as the</w:t>
      </w:r>
      <w:r w:rsidRPr="008E02DC">
        <w:rPr>
          <w:sz w:val="20"/>
          <w:szCs w:val="20"/>
        </w:rPr>
        <w:t xml:space="preserve"> BOD</w:t>
      </w:r>
      <w:r w:rsidR="0085583B" w:rsidRPr="008E02DC">
        <w:rPr>
          <w:sz w:val="20"/>
          <w:szCs w:val="20"/>
        </w:rPr>
        <w:t>) and have voice and</w:t>
      </w:r>
    </w:p>
    <w:p w14:paraId="18D8FEE2" w14:textId="77777777" w:rsidR="00812F5B" w:rsidRPr="008E02DC" w:rsidRDefault="00812F5B" w:rsidP="00812F5B">
      <w:pPr>
        <w:pStyle w:val="NoSpacing"/>
        <w:ind w:left="360"/>
        <w:rPr>
          <w:sz w:val="20"/>
          <w:szCs w:val="20"/>
        </w:rPr>
      </w:pPr>
      <w:r w:rsidRPr="008E02DC">
        <w:rPr>
          <w:sz w:val="20"/>
          <w:szCs w:val="20"/>
        </w:rPr>
        <w:t xml:space="preserve">      </w:t>
      </w:r>
      <w:r w:rsidR="0085583B" w:rsidRPr="008E02DC">
        <w:rPr>
          <w:sz w:val="20"/>
          <w:szCs w:val="20"/>
        </w:rPr>
        <w:t xml:space="preserve"> vote</w:t>
      </w:r>
      <w:r w:rsidRPr="008E02DC">
        <w:rPr>
          <w:sz w:val="20"/>
          <w:szCs w:val="20"/>
        </w:rPr>
        <w:t xml:space="preserve">. </w:t>
      </w:r>
      <w:r w:rsidR="0085583B" w:rsidRPr="008E02DC">
        <w:rPr>
          <w:sz w:val="20"/>
          <w:szCs w:val="20"/>
        </w:rPr>
        <w:t xml:space="preserve"> </w:t>
      </w:r>
      <w:r w:rsidRPr="008E02DC">
        <w:rPr>
          <w:sz w:val="20"/>
          <w:szCs w:val="20"/>
        </w:rPr>
        <w:t xml:space="preserve">When the Zone President is unable to attend a District BOD meeting or District Convention, any elected </w:t>
      </w:r>
      <w:r w:rsidR="00D2018D" w:rsidRPr="008E02DC">
        <w:rPr>
          <w:b/>
          <w:sz w:val="20"/>
          <w:szCs w:val="20"/>
        </w:rPr>
        <w:t>Z</w:t>
      </w:r>
      <w:r w:rsidRPr="008E02DC">
        <w:rPr>
          <w:sz w:val="20"/>
          <w:szCs w:val="20"/>
        </w:rPr>
        <w:t>one</w:t>
      </w:r>
    </w:p>
    <w:p w14:paraId="57B6D6AD" w14:textId="77777777" w:rsidR="00812F5B" w:rsidRPr="008E02DC" w:rsidRDefault="00812F5B" w:rsidP="00812F5B">
      <w:pPr>
        <w:pStyle w:val="NoSpacing"/>
        <w:ind w:left="360"/>
        <w:rPr>
          <w:sz w:val="20"/>
          <w:szCs w:val="20"/>
        </w:rPr>
      </w:pPr>
      <w:r w:rsidRPr="008E02DC">
        <w:rPr>
          <w:sz w:val="20"/>
          <w:szCs w:val="20"/>
        </w:rPr>
        <w:t xml:space="preserve">       officer shall be authorized to attend as the Zone representative and shall have voice and vote. Notification of the</w:t>
      </w:r>
    </w:p>
    <w:p w14:paraId="1C569BFE" w14:textId="77777777" w:rsidR="00812F5B" w:rsidRPr="008E02DC" w:rsidRDefault="00812F5B" w:rsidP="00812F5B">
      <w:pPr>
        <w:pStyle w:val="NoSpacing"/>
        <w:ind w:left="360"/>
      </w:pPr>
      <w:r w:rsidRPr="008E02DC">
        <w:rPr>
          <w:sz w:val="20"/>
          <w:szCs w:val="20"/>
        </w:rPr>
        <w:t xml:space="preserve">       representative’s name and address shall be given to the District President and to the District Recording Secretary.</w:t>
      </w:r>
    </w:p>
    <w:p w14:paraId="41AB1D64" w14:textId="77777777" w:rsidR="0085583B" w:rsidRPr="00812F5B" w:rsidRDefault="00812F5B" w:rsidP="00812F5B">
      <w:pPr>
        <w:spacing w:after="0" w:line="240" w:lineRule="auto"/>
        <w:rPr>
          <w:sz w:val="20"/>
          <w:szCs w:val="20"/>
        </w:rPr>
      </w:pPr>
      <w:r>
        <w:rPr>
          <w:sz w:val="20"/>
          <w:szCs w:val="20"/>
        </w:rPr>
        <w:t xml:space="preserve">        c.    </w:t>
      </w:r>
      <w:r w:rsidR="0085583B" w:rsidRPr="00812F5B">
        <w:rPr>
          <w:sz w:val="20"/>
          <w:szCs w:val="20"/>
        </w:rPr>
        <w:t>serve as ex officio member of each committee except the Nominating Committee; and</w:t>
      </w:r>
    </w:p>
    <w:p w14:paraId="5C934F0E" w14:textId="77777777" w:rsidR="0085583B" w:rsidRPr="00812F5B" w:rsidRDefault="00812F5B" w:rsidP="00812F5B">
      <w:pPr>
        <w:spacing w:after="0" w:line="240" w:lineRule="auto"/>
        <w:rPr>
          <w:sz w:val="20"/>
          <w:szCs w:val="20"/>
        </w:rPr>
      </w:pPr>
      <w:r>
        <w:rPr>
          <w:sz w:val="20"/>
          <w:szCs w:val="20"/>
        </w:rPr>
        <w:t xml:space="preserve">        d.    </w:t>
      </w:r>
      <w:r w:rsidR="0085583B" w:rsidRPr="00812F5B">
        <w:rPr>
          <w:sz w:val="20"/>
          <w:szCs w:val="20"/>
        </w:rPr>
        <w:t>perform such other duties as the EC may prescribe.</w:t>
      </w:r>
    </w:p>
    <w:p w14:paraId="1A4CC21A" w14:textId="77777777" w:rsidR="0085583B" w:rsidRDefault="0085583B" w:rsidP="0085583B">
      <w:pPr>
        <w:spacing w:after="0" w:line="240" w:lineRule="auto"/>
        <w:rPr>
          <w:sz w:val="20"/>
          <w:szCs w:val="20"/>
        </w:rPr>
      </w:pPr>
    </w:p>
    <w:p w14:paraId="0DBF1625" w14:textId="77777777" w:rsidR="0085583B" w:rsidRPr="006D4485" w:rsidRDefault="0085583B" w:rsidP="0085583B">
      <w:pPr>
        <w:spacing w:after="0" w:line="240" w:lineRule="auto"/>
        <w:rPr>
          <w:b/>
          <w:sz w:val="20"/>
          <w:szCs w:val="20"/>
        </w:rPr>
      </w:pPr>
      <w:r w:rsidRPr="006D4485">
        <w:rPr>
          <w:b/>
          <w:sz w:val="20"/>
          <w:szCs w:val="20"/>
        </w:rPr>
        <w:t>Section 2</w:t>
      </w:r>
    </w:p>
    <w:p w14:paraId="76C153D8" w14:textId="77777777" w:rsidR="0085583B" w:rsidRDefault="0085583B" w:rsidP="0085583B">
      <w:pPr>
        <w:spacing w:after="0" w:line="240" w:lineRule="auto"/>
        <w:rPr>
          <w:sz w:val="20"/>
          <w:szCs w:val="20"/>
        </w:rPr>
      </w:pPr>
      <w:r>
        <w:rPr>
          <w:sz w:val="20"/>
          <w:szCs w:val="20"/>
        </w:rPr>
        <w:t>The Vice President may perform the duties of the office of President when requested to do so by the President and shall:</w:t>
      </w:r>
    </w:p>
    <w:p w14:paraId="71BA6D77" w14:textId="77777777" w:rsidR="0085583B" w:rsidRPr="0085583B" w:rsidRDefault="0085583B" w:rsidP="0085583B">
      <w:pPr>
        <w:pStyle w:val="ListParagraph"/>
        <w:numPr>
          <w:ilvl w:val="0"/>
          <w:numId w:val="9"/>
        </w:numPr>
        <w:spacing w:after="0" w:line="240" w:lineRule="auto"/>
        <w:rPr>
          <w:sz w:val="20"/>
          <w:szCs w:val="20"/>
        </w:rPr>
      </w:pPr>
      <w:r>
        <w:rPr>
          <w:sz w:val="20"/>
          <w:szCs w:val="20"/>
        </w:rPr>
        <w:t>f</w:t>
      </w:r>
      <w:r w:rsidRPr="0085583B">
        <w:rPr>
          <w:sz w:val="20"/>
          <w:szCs w:val="20"/>
        </w:rPr>
        <w:t>ill a permanent vacancy in the office of the President;</w:t>
      </w:r>
    </w:p>
    <w:p w14:paraId="180672EE" w14:textId="77777777" w:rsidR="0085583B" w:rsidRPr="0085583B" w:rsidRDefault="0085583B" w:rsidP="0085583B">
      <w:pPr>
        <w:pStyle w:val="ListParagraph"/>
        <w:numPr>
          <w:ilvl w:val="0"/>
          <w:numId w:val="9"/>
        </w:numPr>
        <w:spacing w:after="0" w:line="240" w:lineRule="auto"/>
        <w:rPr>
          <w:sz w:val="20"/>
          <w:szCs w:val="20"/>
        </w:rPr>
      </w:pPr>
      <w:r w:rsidRPr="0085583B">
        <w:rPr>
          <w:sz w:val="20"/>
          <w:szCs w:val="20"/>
        </w:rPr>
        <w:t xml:space="preserve">(Here and in subsequent sentences, list additional duties the </w:t>
      </w:r>
      <w:r w:rsidR="00D2018D">
        <w:rPr>
          <w:color w:val="FF0066"/>
          <w:sz w:val="20"/>
          <w:szCs w:val="20"/>
        </w:rPr>
        <w:t>Z</w:t>
      </w:r>
      <w:r w:rsidRPr="0085583B">
        <w:rPr>
          <w:sz w:val="20"/>
          <w:szCs w:val="20"/>
        </w:rPr>
        <w:t>one requires of the Vice President); and</w:t>
      </w:r>
    </w:p>
    <w:p w14:paraId="4A73E250" w14:textId="77777777" w:rsidR="0085583B" w:rsidRDefault="0085583B" w:rsidP="0085583B">
      <w:pPr>
        <w:pStyle w:val="ListParagraph"/>
        <w:numPr>
          <w:ilvl w:val="0"/>
          <w:numId w:val="9"/>
        </w:numPr>
        <w:spacing w:after="0" w:line="240" w:lineRule="auto"/>
        <w:rPr>
          <w:sz w:val="20"/>
          <w:szCs w:val="20"/>
        </w:rPr>
      </w:pPr>
      <w:r>
        <w:rPr>
          <w:sz w:val="20"/>
          <w:szCs w:val="20"/>
        </w:rPr>
        <w:t>p</w:t>
      </w:r>
      <w:r w:rsidRPr="0085583B">
        <w:rPr>
          <w:sz w:val="20"/>
          <w:szCs w:val="20"/>
        </w:rPr>
        <w:t>erform such other duties as the EC may prescribe.</w:t>
      </w:r>
    </w:p>
    <w:p w14:paraId="5ABDE656" w14:textId="77777777" w:rsidR="0085583B" w:rsidRDefault="0085583B" w:rsidP="0085583B">
      <w:pPr>
        <w:spacing w:after="0" w:line="240" w:lineRule="auto"/>
        <w:rPr>
          <w:sz w:val="20"/>
          <w:szCs w:val="20"/>
        </w:rPr>
      </w:pPr>
    </w:p>
    <w:p w14:paraId="423A51D3" w14:textId="77777777" w:rsidR="0085583B" w:rsidRPr="006D4485" w:rsidRDefault="0085583B" w:rsidP="0085583B">
      <w:pPr>
        <w:spacing w:after="0" w:line="240" w:lineRule="auto"/>
        <w:rPr>
          <w:b/>
          <w:sz w:val="20"/>
          <w:szCs w:val="20"/>
        </w:rPr>
      </w:pPr>
      <w:r w:rsidRPr="006D4485">
        <w:rPr>
          <w:b/>
          <w:sz w:val="20"/>
          <w:szCs w:val="20"/>
        </w:rPr>
        <w:t>Section 3</w:t>
      </w:r>
    </w:p>
    <w:p w14:paraId="5261EAA9" w14:textId="77777777" w:rsidR="0085583B" w:rsidRDefault="0085583B" w:rsidP="0085583B">
      <w:pPr>
        <w:spacing w:after="0" w:line="240" w:lineRule="auto"/>
        <w:rPr>
          <w:sz w:val="20"/>
          <w:szCs w:val="20"/>
        </w:rPr>
      </w:pPr>
      <w:r>
        <w:rPr>
          <w:sz w:val="20"/>
          <w:szCs w:val="20"/>
        </w:rPr>
        <w:t>The Secretary shall:</w:t>
      </w:r>
    </w:p>
    <w:p w14:paraId="11743B86" w14:textId="77777777" w:rsidR="0085583B" w:rsidRPr="008E02DC" w:rsidRDefault="006D4485" w:rsidP="006D4485">
      <w:pPr>
        <w:pStyle w:val="ListParagraph"/>
        <w:numPr>
          <w:ilvl w:val="0"/>
          <w:numId w:val="10"/>
        </w:numPr>
        <w:spacing w:after="0" w:line="240" w:lineRule="auto"/>
        <w:rPr>
          <w:sz w:val="20"/>
          <w:szCs w:val="20"/>
        </w:rPr>
      </w:pPr>
      <w:r w:rsidRPr="008E02DC">
        <w:rPr>
          <w:sz w:val="20"/>
          <w:szCs w:val="20"/>
        </w:rPr>
        <w:t>k</w:t>
      </w:r>
      <w:r w:rsidR="0085583B" w:rsidRPr="008E02DC">
        <w:rPr>
          <w:sz w:val="20"/>
          <w:szCs w:val="20"/>
        </w:rPr>
        <w:t xml:space="preserve">eep minutes of all </w:t>
      </w:r>
      <w:r w:rsidR="00812F5B" w:rsidRPr="008E02DC">
        <w:rPr>
          <w:sz w:val="20"/>
          <w:szCs w:val="20"/>
        </w:rPr>
        <w:t xml:space="preserve">events </w:t>
      </w:r>
      <w:r w:rsidR="0085583B" w:rsidRPr="008E02DC">
        <w:rPr>
          <w:sz w:val="20"/>
          <w:szCs w:val="20"/>
        </w:rPr>
        <w:t xml:space="preserve">and meetings of the </w:t>
      </w:r>
      <w:r w:rsidR="00812F5B" w:rsidRPr="008E02DC">
        <w:rPr>
          <w:sz w:val="20"/>
          <w:szCs w:val="20"/>
        </w:rPr>
        <w:t>Z</w:t>
      </w:r>
      <w:r w:rsidR="0085583B" w:rsidRPr="008E02DC">
        <w:rPr>
          <w:sz w:val="20"/>
          <w:szCs w:val="20"/>
        </w:rPr>
        <w:t>one and the EC, or designate another person to substitute if she is unable to attend;</w:t>
      </w:r>
    </w:p>
    <w:p w14:paraId="331C4D43" w14:textId="77777777" w:rsidR="0085583B" w:rsidRPr="008E02DC" w:rsidRDefault="006D4485" w:rsidP="006D4485">
      <w:pPr>
        <w:pStyle w:val="ListParagraph"/>
        <w:numPr>
          <w:ilvl w:val="0"/>
          <w:numId w:val="10"/>
        </w:numPr>
        <w:spacing w:after="0" w:line="240" w:lineRule="auto"/>
        <w:rPr>
          <w:sz w:val="20"/>
          <w:szCs w:val="20"/>
        </w:rPr>
      </w:pPr>
      <w:r w:rsidRPr="008E02DC">
        <w:rPr>
          <w:sz w:val="20"/>
          <w:szCs w:val="20"/>
        </w:rPr>
        <w:t>k</w:t>
      </w:r>
      <w:r w:rsidR="00812F5B" w:rsidRPr="008E02DC">
        <w:rPr>
          <w:sz w:val="20"/>
          <w:szCs w:val="20"/>
        </w:rPr>
        <w:t>eep an updated list of all Z</w:t>
      </w:r>
      <w:r w:rsidR="0085583B" w:rsidRPr="008E02DC">
        <w:rPr>
          <w:sz w:val="20"/>
          <w:szCs w:val="20"/>
        </w:rPr>
        <w:t xml:space="preserve">one and society officers and individual members, and furnish same to all </w:t>
      </w:r>
      <w:r w:rsidR="00812F5B" w:rsidRPr="008E02DC">
        <w:rPr>
          <w:sz w:val="20"/>
          <w:szCs w:val="20"/>
        </w:rPr>
        <w:t>Z</w:t>
      </w:r>
      <w:r w:rsidR="0085583B" w:rsidRPr="008E02DC">
        <w:rPr>
          <w:sz w:val="20"/>
          <w:szCs w:val="20"/>
        </w:rPr>
        <w:t>one officers and society presidents;</w:t>
      </w:r>
    </w:p>
    <w:p w14:paraId="5FCCC50D" w14:textId="77777777" w:rsidR="0085583B" w:rsidRPr="008E02DC" w:rsidRDefault="006D4485" w:rsidP="006D4485">
      <w:pPr>
        <w:pStyle w:val="ListParagraph"/>
        <w:numPr>
          <w:ilvl w:val="0"/>
          <w:numId w:val="10"/>
        </w:numPr>
        <w:spacing w:after="0" w:line="240" w:lineRule="auto"/>
        <w:rPr>
          <w:sz w:val="20"/>
          <w:szCs w:val="20"/>
        </w:rPr>
      </w:pPr>
      <w:r w:rsidRPr="008E02DC">
        <w:rPr>
          <w:sz w:val="20"/>
          <w:szCs w:val="20"/>
        </w:rPr>
        <w:t>p</w:t>
      </w:r>
      <w:r w:rsidR="0085583B" w:rsidRPr="008E02DC">
        <w:rPr>
          <w:sz w:val="20"/>
          <w:szCs w:val="20"/>
        </w:rPr>
        <w:t>rovide copies of EC minutes to all members of the EC within thirty (30) days of each meeting;</w:t>
      </w:r>
    </w:p>
    <w:p w14:paraId="4DB06906" w14:textId="77777777" w:rsidR="0085583B" w:rsidRPr="008E02DC" w:rsidRDefault="006D4485" w:rsidP="006D4485">
      <w:pPr>
        <w:pStyle w:val="ListParagraph"/>
        <w:numPr>
          <w:ilvl w:val="0"/>
          <w:numId w:val="10"/>
        </w:numPr>
        <w:spacing w:after="0" w:line="240" w:lineRule="auto"/>
        <w:rPr>
          <w:sz w:val="20"/>
          <w:szCs w:val="20"/>
        </w:rPr>
      </w:pPr>
      <w:r w:rsidRPr="008E02DC">
        <w:rPr>
          <w:sz w:val="20"/>
          <w:szCs w:val="20"/>
        </w:rPr>
        <w:t>p</w:t>
      </w:r>
      <w:r w:rsidR="0085583B" w:rsidRPr="008E02DC">
        <w:rPr>
          <w:sz w:val="20"/>
          <w:szCs w:val="20"/>
        </w:rPr>
        <w:t xml:space="preserve">rovide one (1) copy of </w:t>
      </w:r>
      <w:r w:rsidR="00812F5B" w:rsidRPr="008E02DC">
        <w:rPr>
          <w:sz w:val="20"/>
          <w:szCs w:val="20"/>
        </w:rPr>
        <w:t xml:space="preserve">event </w:t>
      </w:r>
      <w:r w:rsidR="0085583B" w:rsidRPr="008E02DC">
        <w:rPr>
          <w:sz w:val="20"/>
          <w:szCs w:val="20"/>
        </w:rPr>
        <w:t xml:space="preserve">or other </w:t>
      </w:r>
      <w:r w:rsidR="00D2018D" w:rsidRPr="008E02DC">
        <w:rPr>
          <w:sz w:val="20"/>
          <w:szCs w:val="20"/>
        </w:rPr>
        <w:t>Z</w:t>
      </w:r>
      <w:r w:rsidR="0085583B" w:rsidRPr="008E02DC">
        <w:rPr>
          <w:sz w:val="20"/>
          <w:szCs w:val="20"/>
        </w:rPr>
        <w:t>one meeting minutes to each society and to each member of the EC within thirty (30) days of such meeting;</w:t>
      </w:r>
    </w:p>
    <w:p w14:paraId="03B9FB34" w14:textId="77777777" w:rsidR="0085583B" w:rsidRPr="008E02DC" w:rsidRDefault="006D4485" w:rsidP="006D4485">
      <w:pPr>
        <w:pStyle w:val="ListParagraph"/>
        <w:numPr>
          <w:ilvl w:val="0"/>
          <w:numId w:val="10"/>
        </w:numPr>
        <w:spacing w:after="0" w:line="240" w:lineRule="auto"/>
        <w:rPr>
          <w:sz w:val="20"/>
          <w:szCs w:val="20"/>
        </w:rPr>
      </w:pPr>
      <w:r w:rsidRPr="008E02DC">
        <w:rPr>
          <w:sz w:val="20"/>
          <w:szCs w:val="20"/>
        </w:rPr>
        <w:t>c</w:t>
      </w:r>
      <w:r w:rsidR="0085583B" w:rsidRPr="008E02DC">
        <w:rPr>
          <w:sz w:val="20"/>
          <w:szCs w:val="20"/>
        </w:rPr>
        <w:t>onduct needed correspondence;</w:t>
      </w:r>
    </w:p>
    <w:p w14:paraId="10E69C36" w14:textId="77777777" w:rsidR="0085583B" w:rsidRPr="008E02DC" w:rsidRDefault="006D4485" w:rsidP="006D4485">
      <w:pPr>
        <w:pStyle w:val="ListParagraph"/>
        <w:numPr>
          <w:ilvl w:val="0"/>
          <w:numId w:val="10"/>
        </w:numPr>
        <w:spacing w:after="0" w:line="240" w:lineRule="auto"/>
        <w:rPr>
          <w:sz w:val="20"/>
          <w:szCs w:val="20"/>
        </w:rPr>
      </w:pPr>
      <w:r w:rsidRPr="008E02DC">
        <w:rPr>
          <w:sz w:val="20"/>
          <w:szCs w:val="20"/>
        </w:rPr>
        <w:t>p</w:t>
      </w:r>
      <w:r w:rsidR="00812F5B" w:rsidRPr="008E02DC">
        <w:rPr>
          <w:sz w:val="20"/>
          <w:szCs w:val="20"/>
        </w:rPr>
        <w:t>rovide notices of all Z</w:t>
      </w:r>
      <w:r w:rsidR="0085583B" w:rsidRPr="008E02DC">
        <w:rPr>
          <w:sz w:val="20"/>
          <w:szCs w:val="20"/>
        </w:rPr>
        <w:t>one meetings and activities to all societies and individual members (unless the zone has a publicity chairman to handle this responsibility);</w:t>
      </w:r>
    </w:p>
    <w:p w14:paraId="7A037E6F" w14:textId="77777777" w:rsidR="0085583B" w:rsidRPr="008E02DC" w:rsidRDefault="006D4485" w:rsidP="006D4485">
      <w:pPr>
        <w:pStyle w:val="ListParagraph"/>
        <w:numPr>
          <w:ilvl w:val="0"/>
          <w:numId w:val="10"/>
        </w:numPr>
        <w:spacing w:after="0" w:line="240" w:lineRule="auto"/>
        <w:rPr>
          <w:sz w:val="20"/>
          <w:szCs w:val="20"/>
        </w:rPr>
      </w:pPr>
      <w:r w:rsidRPr="008E02DC">
        <w:rPr>
          <w:sz w:val="20"/>
          <w:szCs w:val="20"/>
        </w:rPr>
        <w:t>p</w:t>
      </w:r>
      <w:r w:rsidR="00F242B3" w:rsidRPr="008E02DC">
        <w:rPr>
          <w:sz w:val="20"/>
          <w:szCs w:val="20"/>
        </w:rPr>
        <w:t>rovide Z</w:t>
      </w:r>
      <w:r w:rsidR="0085583B" w:rsidRPr="008E02DC">
        <w:rPr>
          <w:sz w:val="20"/>
          <w:szCs w:val="20"/>
        </w:rPr>
        <w:t xml:space="preserve">one minutes to the </w:t>
      </w:r>
      <w:r w:rsidR="00F242B3" w:rsidRPr="008E02DC">
        <w:rPr>
          <w:sz w:val="20"/>
          <w:szCs w:val="20"/>
        </w:rPr>
        <w:t xml:space="preserve">Zone </w:t>
      </w:r>
      <w:r w:rsidR="0085583B" w:rsidRPr="008E02DC">
        <w:rPr>
          <w:sz w:val="20"/>
          <w:szCs w:val="20"/>
        </w:rPr>
        <w:t>Archivist-Historian; and</w:t>
      </w:r>
    </w:p>
    <w:p w14:paraId="731658B7" w14:textId="77777777" w:rsidR="0085583B" w:rsidRPr="008E02DC" w:rsidRDefault="006D4485" w:rsidP="006D4485">
      <w:pPr>
        <w:pStyle w:val="ListParagraph"/>
        <w:numPr>
          <w:ilvl w:val="0"/>
          <w:numId w:val="10"/>
        </w:numPr>
        <w:spacing w:after="0" w:line="240" w:lineRule="auto"/>
        <w:rPr>
          <w:sz w:val="20"/>
          <w:szCs w:val="20"/>
        </w:rPr>
      </w:pPr>
      <w:r w:rsidRPr="008E02DC">
        <w:rPr>
          <w:sz w:val="20"/>
          <w:szCs w:val="20"/>
        </w:rPr>
        <w:t>p</w:t>
      </w:r>
      <w:r w:rsidR="0085583B" w:rsidRPr="008E02DC">
        <w:rPr>
          <w:sz w:val="20"/>
          <w:szCs w:val="20"/>
        </w:rPr>
        <w:t>erform such other duties as the EC may prescribe.</w:t>
      </w:r>
    </w:p>
    <w:p w14:paraId="3B565001" w14:textId="77777777" w:rsidR="0085583B" w:rsidRDefault="0085583B" w:rsidP="0085583B">
      <w:pPr>
        <w:spacing w:after="0" w:line="240" w:lineRule="auto"/>
        <w:rPr>
          <w:sz w:val="20"/>
          <w:szCs w:val="20"/>
        </w:rPr>
      </w:pPr>
    </w:p>
    <w:p w14:paraId="79480303" w14:textId="77777777" w:rsidR="006D4485" w:rsidRPr="006D4485" w:rsidRDefault="006D4485" w:rsidP="0085583B">
      <w:pPr>
        <w:spacing w:after="0" w:line="240" w:lineRule="auto"/>
        <w:rPr>
          <w:b/>
          <w:sz w:val="20"/>
          <w:szCs w:val="20"/>
        </w:rPr>
      </w:pPr>
      <w:r w:rsidRPr="006D4485">
        <w:rPr>
          <w:b/>
          <w:sz w:val="20"/>
          <w:szCs w:val="20"/>
        </w:rPr>
        <w:t>Section 4</w:t>
      </w:r>
    </w:p>
    <w:p w14:paraId="5AA88353" w14:textId="77777777" w:rsidR="006D4485" w:rsidRDefault="006D4485" w:rsidP="0085583B">
      <w:pPr>
        <w:spacing w:after="0" w:line="240" w:lineRule="auto"/>
        <w:rPr>
          <w:sz w:val="20"/>
          <w:szCs w:val="20"/>
        </w:rPr>
      </w:pPr>
      <w:r>
        <w:rPr>
          <w:sz w:val="20"/>
          <w:szCs w:val="20"/>
        </w:rPr>
        <w:t>The Treasurer shall:</w:t>
      </w:r>
    </w:p>
    <w:p w14:paraId="0DC2DD19" w14:textId="77777777" w:rsidR="006D4485" w:rsidRPr="008E02DC" w:rsidRDefault="006D4485" w:rsidP="006D4485">
      <w:pPr>
        <w:pStyle w:val="ListParagraph"/>
        <w:numPr>
          <w:ilvl w:val="0"/>
          <w:numId w:val="11"/>
        </w:numPr>
        <w:spacing w:after="0" w:line="240" w:lineRule="auto"/>
        <w:rPr>
          <w:sz w:val="20"/>
          <w:szCs w:val="20"/>
        </w:rPr>
      </w:pPr>
      <w:r w:rsidRPr="008E02DC">
        <w:rPr>
          <w:sz w:val="20"/>
          <w:szCs w:val="20"/>
        </w:rPr>
        <w:t>receive all monies and deposit them in a financi</w:t>
      </w:r>
      <w:r w:rsidR="00F242B3" w:rsidRPr="008E02DC">
        <w:rPr>
          <w:sz w:val="20"/>
          <w:szCs w:val="20"/>
        </w:rPr>
        <w:t>al institution approved by the Z</w:t>
      </w:r>
      <w:r w:rsidRPr="008E02DC">
        <w:rPr>
          <w:sz w:val="20"/>
          <w:szCs w:val="20"/>
        </w:rPr>
        <w:t>one EC;</w:t>
      </w:r>
    </w:p>
    <w:p w14:paraId="07A8C8AD" w14:textId="77777777" w:rsidR="006D4485" w:rsidRPr="006D4485" w:rsidRDefault="006D4485" w:rsidP="006D4485">
      <w:pPr>
        <w:pStyle w:val="ListParagraph"/>
        <w:numPr>
          <w:ilvl w:val="0"/>
          <w:numId w:val="11"/>
        </w:numPr>
        <w:spacing w:after="0" w:line="240" w:lineRule="auto"/>
        <w:rPr>
          <w:sz w:val="20"/>
          <w:szCs w:val="20"/>
        </w:rPr>
      </w:pPr>
      <w:r>
        <w:rPr>
          <w:sz w:val="20"/>
          <w:szCs w:val="20"/>
        </w:rPr>
        <w:t>k</w:t>
      </w:r>
      <w:r w:rsidRPr="006D4485">
        <w:rPr>
          <w:sz w:val="20"/>
          <w:szCs w:val="20"/>
        </w:rPr>
        <w:t>eep an itemized account of all receipts and disbursements;</w:t>
      </w:r>
    </w:p>
    <w:p w14:paraId="712737FD" w14:textId="77777777" w:rsidR="006D4485" w:rsidRPr="006D4485" w:rsidRDefault="006D4485" w:rsidP="006D4485">
      <w:pPr>
        <w:pStyle w:val="ListParagraph"/>
        <w:numPr>
          <w:ilvl w:val="0"/>
          <w:numId w:val="11"/>
        </w:numPr>
        <w:spacing w:after="0" w:line="240" w:lineRule="auto"/>
        <w:rPr>
          <w:sz w:val="20"/>
          <w:szCs w:val="20"/>
        </w:rPr>
      </w:pPr>
      <w:r>
        <w:rPr>
          <w:sz w:val="20"/>
          <w:szCs w:val="20"/>
        </w:rPr>
        <w:t>m</w:t>
      </w:r>
      <w:r w:rsidRPr="006D4485">
        <w:rPr>
          <w:sz w:val="20"/>
          <w:szCs w:val="20"/>
        </w:rPr>
        <w:t>ake all authorized disbursements;</w:t>
      </w:r>
    </w:p>
    <w:p w14:paraId="089BC605" w14:textId="77777777" w:rsidR="006D4485" w:rsidRPr="008E02DC" w:rsidRDefault="006D4485" w:rsidP="006D4485">
      <w:pPr>
        <w:pStyle w:val="ListParagraph"/>
        <w:numPr>
          <w:ilvl w:val="0"/>
          <w:numId w:val="11"/>
        </w:numPr>
        <w:spacing w:after="0" w:line="240" w:lineRule="auto"/>
        <w:rPr>
          <w:sz w:val="20"/>
          <w:szCs w:val="20"/>
        </w:rPr>
      </w:pPr>
      <w:r w:rsidRPr="008E02DC">
        <w:rPr>
          <w:sz w:val="20"/>
          <w:szCs w:val="20"/>
        </w:rPr>
        <w:t>submit financial reports at each EC meetin</w:t>
      </w:r>
      <w:r w:rsidR="00F242B3" w:rsidRPr="008E02DC">
        <w:rPr>
          <w:sz w:val="20"/>
          <w:szCs w:val="20"/>
        </w:rPr>
        <w:t>g and each regularly scheduled Z</w:t>
      </w:r>
      <w:r w:rsidRPr="008E02DC">
        <w:rPr>
          <w:sz w:val="20"/>
          <w:szCs w:val="20"/>
        </w:rPr>
        <w:t xml:space="preserve">one </w:t>
      </w:r>
      <w:r w:rsidR="00F242B3" w:rsidRPr="008E02DC">
        <w:rPr>
          <w:sz w:val="20"/>
          <w:szCs w:val="20"/>
        </w:rPr>
        <w:t xml:space="preserve">event </w:t>
      </w:r>
      <w:r w:rsidRPr="008E02DC">
        <w:rPr>
          <w:sz w:val="20"/>
          <w:szCs w:val="20"/>
        </w:rPr>
        <w:t>or meeting;</w:t>
      </w:r>
    </w:p>
    <w:p w14:paraId="5B0870E0" w14:textId="77777777" w:rsidR="006D4485" w:rsidRPr="006D4485" w:rsidRDefault="006D4485" w:rsidP="006D4485">
      <w:pPr>
        <w:pStyle w:val="ListParagraph"/>
        <w:numPr>
          <w:ilvl w:val="0"/>
          <w:numId w:val="11"/>
        </w:numPr>
        <w:spacing w:after="0" w:line="240" w:lineRule="auto"/>
        <w:rPr>
          <w:sz w:val="20"/>
          <w:szCs w:val="20"/>
        </w:rPr>
      </w:pPr>
      <w:r>
        <w:rPr>
          <w:sz w:val="20"/>
          <w:szCs w:val="20"/>
        </w:rPr>
        <w:t>s</w:t>
      </w:r>
      <w:r w:rsidRPr="006D4485">
        <w:rPr>
          <w:sz w:val="20"/>
          <w:szCs w:val="20"/>
        </w:rPr>
        <w:t>ubmit records for financial review at the close of each fiscal year and with the change of officer; and</w:t>
      </w:r>
    </w:p>
    <w:p w14:paraId="6DDF3104" w14:textId="77777777" w:rsidR="006D4485" w:rsidRDefault="006D4485" w:rsidP="006D4485">
      <w:pPr>
        <w:pStyle w:val="ListParagraph"/>
        <w:numPr>
          <w:ilvl w:val="0"/>
          <w:numId w:val="11"/>
        </w:numPr>
        <w:spacing w:after="0" w:line="240" w:lineRule="auto"/>
        <w:rPr>
          <w:sz w:val="20"/>
          <w:szCs w:val="20"/>
        </w:rPr>
      </w:pPr>
      <w:r>
        <w:rPr>
          <w:sz w:val="20"/>
          <w:szCs w:val="20"/>
        </w:rPr>
        <w:t>p</w:t>
      </w:r>
      <w:r w:rsidRPr="006D4485">
        <w:rPr>
          <w:sz w:val="20"/>
          <w:szCs w:val="20"/>
        </w:rPr>
        <w:t>erform such other duties as the EC may prescribe.</w:t>
      </w:r>
    </w:p>
    <w:p w14:paraId="26685905" w14:textId="77777777" w:rsidR="006D4485" w:rsidRDefault="006D4485" w:rsidP="006D4485">
      <w:pPr>
        <w:spacing w:after="0" w:line="240" w:lineRule="auto"/>
        <w:rPr>
          <w:sz w:val="20"/>
          <w:szCs w:val="20"/>
        </w:rPr>
      </w:pPr>
    </w:p>
    <w:p w14:paraId="0C2BE452" w14:textId="77777777" w:rsidR="006D4485" w:rsidRPr="006D4485" w:rsidRDefault="006D4485" w:rsidP="006D4485">
      <w:pPr>
        <w:spacing w:after="0" w:line="240" w:lineRule="auto"/>
        <w:rPr>
          <w:b/>
          <w:sz w:val="20"/>
          <w:szCs w:val="20"/>
        </w:rPr>
      </w:pPr>
      <w:r w:rsidRPr="006D4485">
        <w:rPr>
          <w:b/>
          <w:sz w:val="20"/>
          <w:szCs w:val="20"/>
        </w:rPr>
        <w:t>Section 5</w:t>
      </w:r>
    </w:p>
    <w:p w14:paraId="0AE2C68E" w14:textId="77777777" w:rsidR="006D4485" w:rsidRPr="006D4485" w:rsidRDefault="006D4485" w:rsidP="006D4485">
      <w:pPr>
        <w:spacing w:after="0" w:line="240" w:lineRule="auto"/>
        <w:rPr>
          <w:sz w:val="20"/>
          <w:szCs w:val="20"/>
        </w:rPr>
      </w:pPr>
      <w:r>
        <w:rPr>
          <w:sz w:val="20"/>
          <w:szCs w:val="20"/>
        </w:rPr>
        <w:t xml:space="preserve">(If there are additional elected </w:t>
      </w:r>
      <w:r w:rsidR="00D2018D" w:rsidRPr="00D2018D">
        <w:rPr>
          <w:color w:val="FF0066"/>
          <w:sz w:val="20"/>
          <w:szCs w:val="20"/>
        </w:rPr>
        <w:t>Z</w:t>
      </w:r>
      <w:r>
        <w:rPr>
          <w:sz w:val="20"/>
          <w:szCs w:val="20"/>
        </w:rPr>
        <w:t>one officers, their duties should be spelled out in this and subsequent sections.)</w:t>
      </w:r>
    </w:p>
    <w:p w14:paraId="38E7E1DF" w14:textId="77777777" w:rsidR="006D4485" w:rsidRDefault="006D4485" w:rsidP="0085583B">
      <w:pPr>
        <w:spacing w:after="0" w:line="240" w:lineRule="auto"/>
        <w:rPr>
          <w:sz w:val="20"/>
          <w:szCs w:val="20"/>
        </w:rPr>
      </w:pPr>
    </w:p>
    <w:p w14:paraId="32D0E8E7" w14:textId="77777777" w:rsidR="006D4485" w:rsidRPr="006D4485" w:rsidRDefault="006D4485" w:rsidP="0085583B">
      <w:pPr>
        <w:spacing w:after="0" w:line="240" w:lineRule="auto"/>
        <w:rPr>
          <w:b/>
          <w:smallCaps/>
          <w:sz w:val="20"/>
          <w:szCs w:val="20"/>
        </w:rPr>
      </w:pPr>
      <w:r w:rsidRPr="006D4485">
        <w:rPr>
          <w:b/>
          <w:smallCaps/>
          <w:sz w:val="20"/>
          <w:szCs w:val="20"/>
        </w:rPr>
        <w:t>Article VII – Nominations</w:t>
      </w:r>
    </w:p>
    <w:p w14:paraId="1383A4F0" w14:textId="77777777" w:rsidR="006D4485" w:rsidRDefault="006D4485" w:rsidP="0085583B">
      <w:pPr>
        <w:spacing w:after="0" w:line="240" w:lineRule="auto"/>
        <w:rPr>
          <w:sz w:val="20"/>
          <w:szCs w:val="20"/>
        </w:rPr>
      </w:pPr>
    </w:p>
    <w:p w14:paraId="3C5B3573" w14:textId="77777777" w:rsidR="006D4485" w:rsidRPr="00F57A80" w:rsidRDefault="006D4485" w:rsidP="0085583B">
      <w:pPr>
        <w:spacing w:after="0" w:line="240" w:lineRule="auto"/>
        <w:rPr>
          <w:b/>
          <w:sz w:val="20"/>
          <w:szCs w:val="20"/>
        </w:rPr>
      </w:pPr>
      <w:r w:rsidRPr="00F57A80">
        <w:rPr>
          <w:b/>
          <w:sz w:val="20"/>
          <w:szCs w:val="20"/>
        </w:rPr>
        <w:t>Section 1</w:t>
      </w:r>
    </w:p>
    <w:p w14:paraId="121E4157" w14:textId="77777777" w:rsidR="006D4485" w:rsidRDefault="006D4485" w:rsidP="0085583B">
      <w:pPr>
        <w:spacing w:after="0" w:line="240" w:lineRule="auto"/>
        <w:rPr>
          <w:sz w:val="20"/>
          <w:szCs w:val="20"/>
        </w:rPr>
      </w:pPr>
      <w:r>
        <w:rPr>
          <w:sz w:val="20"/>
          <w:szCs w:val="20"/>
        </w:rPr>
        <w:t>A Nominating Committee of at least three (3) members shall be elected at the rally preceding elections.  (Note:  The Nominating Committee is independent of the President and EC and should not be appointed).</w:t>
      </w:r>
    </w:p>
    <w:p w14:paraId="2DBD61CD" w14:textId="77777777" w:rsidR="006D4485" w:rsidRDefault="006D4485" w:rsidP="0085583B">
      <w:pPr>
        <w:spacing w:after="0" w:line="240" w:lineRule="auto"/>
        <w:rPr>
          <w:sz w:val="20"/>
          <w:szCs w:val="20"/>
        </w:rPr>
      </w:pPr>
    </w:p>
    <w:p w14:paraId="555DBBFB" w14:textId="77777777" w:rsidR="006D4485" w:rsidRPr="00F57A80" w:rsidRDefault="006D4485" w:rsidP="0085583B">
      <w:pPr>
        <w:spacing w:after="0" w:line="240" w:lineRule="auto"/>
        <w:rPr>
          <w:b/>
          <w:sz w:val="20"/>
          <w:szCs w:val="20"/>
        </w:rPr>
      </w:pPr>
      <w:r w:rsidRPr="00F57A80">
        <w:rPr>
          <w:b/>
          <w:sz w:val="20"/>
          <w:szCs w:val="20"/>
        </w:rPr>
        <w:t>Section 2</w:t>
      </w:r>
    </w:p>
    <w:p w14:paraId="0801631B" w14:textId="77777777" w:rsidR="006D4485" w:rsidRDefault="00E048BA" w:rsidP="0085583B">
      <w:pPr>
        <w:spacing w:after="0" w:line="240" w:lineRule="auto"/>
        <w:rPr>
          <w:sz w:val="20"/>
          <w:szCs w:val="20"/>
        </w:rPr>
      </w:pPr>
      <w:r>
        <w:rPr>
          <w:sz w:val="20"/>
          <w:szCs w:val="20"/>
        </w:rPr>
        <w:t>A</w:t>
      </w:r>
      <w:r w:rsidR="006D4485">
        <w:rPr>
          <w:sz w:val="20"/>
          <w:szCs w:val="20"/>
        </w:rPr>
        <w:t xml:space="preserve"> Nominating Committee shall:</w:t>
      </w:r>
    </w:p>
    <w:p w14:paraId="3843AAE5" w14:textId="77777777" w:rsidR="006D4485" w:rsidRPr="00F57A80" w:rsidRDefault="00F57A80" w:rsidP="00F57A80">
      <w:pPr>
        <w:pStyle w:val="ListParagraph"/>
        <w:numPr>
          <w:ilvl w:val="0"/>
          <w:numId w:val="12"/>
        </w:numPr>
        <w:spacing w:after="0" w:line="240" w:lineRule="auto"/>
        <w:rPr>
          <w:sz w:val="20"/>
          <w:szCs w:val="20"/>
        </w:rPr>
      </w:pPr>
      <w:r>
        <w:rPr>
          <w:sz w:val="20"/>
          <w:szCs w:val="20"/>
        </w:rPr>
        <w:t>s</w:t>
      </w:r>
      <w:r w:rsidR="006D4485" w:rsidRPr="00F57A80">
        <w:rPr>
          <w:sz w:val="20"/>
          <w:szCs w:val="20"/>
        </w:rPr>
        <w:t>olicit from members names of nominees for positions to be filled;</w:t>
      </w:r>
    </w:p>
    <w:p w14:paraId="16FFF3DA" w14:textId="77777777" w:rsidR="006D4485" w:rsidRPr="00F57A80" w:rsidRDefault="00F57A80" w:rsidP="00F57A80">
      <w:pPr>
        <w:pStyle w:val="ListParagraph"/>
        <w:numPr>
          <w:ilvl w:val="0"/>
          <w:numId w:val="12"/>
        </w:numPr>
        <w:spacing w:after="0" w:line="240" w:lineRule="auto"/>
        <w:rPr>
          <w:sz w:val="20"/>
          <w:szCs w:val="20"/>
        </w:rPr>
      </w:pPr>
      <w:r>
        <w:rPr>
          <w:sz w:val="20"/>
          <w:szCs w:val="20"/>
        </w:rPr>
        <w:t>r</w:t>
      </w:r>
      <w:r w:rsidR="006D4485" w:rsidRPr="00F57A80">
        <w:rPr>
          <w:sz w:val="20"/>
          <w:szCs w:val="20"/>
        </w:rPr>
        <w:t>eceive from nominees consent to serve if elected; and</w:t>
      </w:r>
    </w:p>
    <w:p w14:paraId="743AB1CE" w14:textId="77777777" w:rsidR="006D4485" w:rsidRPr="00F57A80" w:rsidRDefault="00F57A80" w:rsidP="00F57A80">
      <w:pPr>
        <w:pStyle w:val="ListParagraph"/>
        <w:numPr>
          <w:ilvl w:val="0"/>
          <w:numId w:val="12"/>
        </w:numPr>
        <w:spacing w:after="0" w:line="240" w:lineRule="auto"/>
        <w:rPr>
          <w:sz w:val="20"/>
          <w:szCs w:val="20"/>
        </w:rPr>
      </w:pPr>
      <w:r>
        <w:rPr>
          <w:sz w:val="20"/>
          <w:szCs w:val="20"/>
        </w:rPr>
        <w:lastRenderedPageBreak/>
        <w:t>p</w:t>
      </w:r>
      <w:r w:rsidR="006D4485" w:rsidRPr="00F57A80">
        <w:rPr>
          <w:sz w:val="20"/>
          <w:szCs w:val="20"/>
        </w:rPr>
        <w:t>repare printed ballots with the names of candidates printed in alphabetical order by last name for each office to be filled.</w:t>
      </w:r>
    </w:p>
    <w:p w14:paraId="0AC43436" w14:textId="77777777" w:rsidR="006D4485" w:rsidRDefault="006D4485" w:rsidP="0085583B">
      <w:pPr>
        <w:spacing w:after="0" w:line="240" w:lineRule="auto"/>
        <w:rPr>
          <w:sz w:val="20"/>
          <w:szCs w:val="20"/>
        </w:rPr>
      </w:pPr>
    </w:p>
    <w:p w14:paraId="24139F36" w14:textId="77777777" w:rsidR="006D4485" w:rsidRPr="00F57A80" w:rsidRDefault="006D4485" w:rsidP="0085583B">
      <w:pPr>
        <w:spacing w:after="0" w:line="240" w:lineRule="auto"/>
        <w:rPr>
          <w:b/>
          <w:sz w:val="20"/>
          <w:szCs w:val="20"/>
        </w:rPr>
      </w:pPr>
      <w:r w:rsidRPr="00F57A80">
        <w:rPr>
          <w:b/>
          <w:sz w:val="20"/>
          <w:szCs w:val="20"/>
        </w:rPr>
        <w:t>Section 3</w:t>
      </w:r>
    </w:p>
    <w:p w14:paraId="1FCF98CF" w14:textId="77777777" w:rsidR="006D4485" w:rsidRDefault="006D4485" w:rsidP="0085583B">
      <w:pPr>
        <w:spacing w:after="0" w:line="240" w:lineRule="auto"/>
        <w:rPr>
          <w:sz w:val="20"/>
          <w:szCs w:val="20"/>
        </w:rPr>
      </w:pPr>
      <w:r>
        <w:rPr>
          <w:sz w:val="20"/>
          <w:szCs w:val="20"/>
        </w:rPr>
        <w:t>Nominations of qualified candidates may be made from the floor</w:t>
      </w:r>
      <w:r w:rsidR="002E3211">
        <w:rPr>
          <w:sz w:val="20"/>
          <w:szCs w:val="20"/>
        </w:rPr>
        <w:t>,</w:t>
      </w:r>
      <w:r>
        <w:rPr>
          <w:sz w:val="20"/>
          <w:szCs w:val="20"/>
        </w:rPr>
        <w:t xml:space="preserve"> provided consent to serve if elected has been obtained from the candidate.</w:t>
      </w:r>
    </w:p>
    <w:p w14:paraId="7A260DE5" w14:textId="77777777" w:rsidR="006D4485" w:rsidRDefault="006D4485" w:rsidP="0085583B">
      <w:pPr>
        <w:spacing w:after="0" w:line="240" w:lineRule="auto"/>
        <w:rPr>
          <w:sz w:val="20"/>
          <w:szCs w:val="20"/>
        </w:rPr>
      </w:pPr>
    </w:p>
    <w:p w14:paraId="20EFFC16" w14:textId="77777777" w:rsidR="006D4485" w:rsidRPr="00F57A80" w:rsidRDefault="00F57A80" w:rsidP="0085583B">
      <w:pPr>
        <w:spacing w:after="0" w:line="240" w:lineRule="auto"/>
        <w:rPr>
          <w:b/>
          <w:smallCaps/>
          <w:sz w:val="20"/>
          <w:szCs w:val="20"/>
        </w:rPr>
      </w:pPr>
      <w:r w:rsidRPr="00F57A80">
        <w:rPr>
          <w:b/>
          <w:smallCaps/>
          <w:sz w:val="20"/>
          <w:szCs w:val="20"/>
        </w:rPr>
        <w:t>Article VIII – Appointed Officers</w:t>
      </w:r>
    </w:p>
    <w:p w14:paraId="31A68F11" w14:textId="77777777" w:rsidR="00F57A80" w:rsidRPr="00F57A80" w:rsidRDefault="00F57A80" w:rsidP="0085583B">
      <w:pPr>
        <w:spacing w:after="0" w:line="240" w:lineRule="auto"/>
        <w:rPr>
          <w:b/>
          <w:smallCaps/>
          <w:sz w:val="20"/>
          <w:szCs w:val="20"/>
        </w:rPr>
      </w:pPr>
    </w:p>
    <w:p w14:paraId="5DCB460E" w14:textId="77777777" w:rsidR="00F57A80" w:rsidRPr="00F57A80" w:rsidRDefault="00F57A80" w:rsidP="0085583B">
      <w:pPr>
        <w:spacing w:after="0" w:line="240" w:lineRule="auto"/>
        <w:rPr>
          <w:b/>
          <w:sz w:val="20"/>
          <w:szCs w:val="20"/>
        </w:rPr>
      </w:pPr>
      <w:r w:rsidRPr="00F57A80">
        <w:rPr>
          <w:b/>
          <w:sz w:val="20"/>
          <w:szCs w:val="20"/>
        </w:rPr>
        <w:t>Section 1</w:t>
      </w:r>
    </w:p>
    <w:p w14:paraId="5A4B80D8" w14:textId="77777777" w:rsidR="00F57A80" w:rsidRDefault="00F57A80" w:rsidP="0085583B">
      <w:pPr>
        <w:spacing w:after="0" w:line="240" w:lineRule="auto"/>
        <w:rPr>
          <w:sz w:val="20"/>
          <w:szCs w:val="20"/>
        </w:rPr>
      </w:pPr>
      <w:r>
        <w:rPr>
          <w:sz w:val="20"/>
          <w:szCs w:val="20"/>
        </w:rPr>
        <w:t>The appointed officers may be an Archivist-Historian, Parliamentarian, and Public Relations Chairman, and shall:</w:t>
      </w:r>
    </w:p>
    <w:p w14:paraId="1D9ABEAE" w14:textId="77777777" w:rsidR="00F57A80" w:rsidRPr="00F57A80" w:rsidRDefault="00F57A80" w:rsidP="00F57A80">
      <w:pPr>
        <w:pStyle w:val="ListParagraph"/>
        <w:numPr>
          <w:ilvl w:val="0"/>
          <w:numId w:val="13"/>
        </w:numPr>
        <w:spacing w:after="0" w:line="240" w:lineRule="auto"/>
        <w:rPr>
          <w:sz w:val="20"/>
          <w:szCs w:val="20"/>
        </w:rPr>
      </w:pPr>
      <w:r>
        <w:rPr>
          <w:sz w:val="20"/>
          <w:szCs w:val="20"/>
        </w:rPr>
        <w:t>b</w:t>
      </w:r>
      <w:r w:rsidRPr="00F57A80">
        <w:rPr>
          <w:sz w:val="20"/>
          <w:szCs w:val="20"/>
        </w:rPr>
        <w:t xml:space="preserve">e appointed by the President with the approval of the EC and serve for a term of two (2) </w:t>
      </w:r>
      <w:r w:rsidR="00E048BA">
        <w:rPr>
          <w:sz w:val="20"/>
          <w:szCs w:val="20"/>
        </w:rPr>
        <w:t>y</w:t>
      </w:r>
      <w:r w:rsidRPr="00F57A80">
        <w:rPr>
          <w:sz w:val="20"/>
          <w:szCs w:val="20"/>
        </w:rPr>
        <w:t>ears and be eligible for reappointment;</w:t>
      </w:r>
    </w:p>
    <w:p w14:paraId="5491D561" w14:textId="77777777" w:rsidR="00F57A80" w:rsidRPr="00F57A80" w:rsidRDefault="00F57A80" w:rsidP="00F57A80">
      <w:pPr>
        <w:pStyle w:val="ListParagraph"/>
        <w:numPr>
          <w:ilvl w:val="0"/>
          <w:numId w:val="13"/>
        </w:numPr>
        <w:spacing w:after="0" w:line="240" w:lineRule="auto"/>
        <w:rPr>
          <w:sz w:val="20"/>
          <w:szCs w:val="20"/>
        </w:rPr>
      </w:pPr>
      <w:r>
        <w:rPr>
          <w:sz w:val="20"/>
          <w:szCs w:val="20"/>
        </w:rPr>
        <w:t>a</w:t>
      </w:r>
      <w:r w:rsidRPr="00F57A80">
        <w:rPr>
          <w:sz w:val="20"/>
          <w:szCs w:val="20"/>
        </w:rPr>
        <w:t>ttend EC meetings in an advisory capacity; and</w:t>
      </w:r>
    </w:p>
    <w:p w14:paraId="79B3BE9B" w14:textId="77777777" w:rsidR="00F57A80" w:rsidRDefault="00F57A80" w:rsidP="00F57A80">
      <w:pPr>
        <w:pStyle w:val="ListParagraph"/>
        <w:numPr>
          <w:ilvl w:val="0"/>
          <w:numId w:val="13"/>
        </w:numPr>
        <w:spacing w:after="0" w:line="240" w:lineRule="auto"/>
        <w:rPr>
          <w:sz w:val="20"/>
          <w:szCs w:val="20"/>
        </w:rPr>
      </w:pPr>
      <w:r>
        <w:rPr>
          <w:sz w:val="20"/>
          <w:szCs w:val="20"/>
        </w:rPr>
        <w:t>k</w:t>
      </w:r>
      <w:r w:rsidRPr="00F57A80">
        <w:rPr>
          <w:sz w:val="20"/>
          <w:szCs w:val="20"/>
        </w:rPr>
        <w:t>eep notes and materials pertinent to the office and transfer them to their successors within thirty (30) days after the termination of their appointment.</w:t>
      </w:r>
    </w:p>
    <w:p w14:paraId="7FA42E60" w14:textId="77777777" w:rsidR="00F57A80" w:rsidRDefault="00F57A80" w:rsidP="00F57A80">
      <w:pPr>
        <w:spacing w:after="0" w:line="240" w:lineRule="auto"/>
        <w:rPr>
          <w:sz w:val="20"/>
          <w:szCs w:val="20"/>
        </w:rPr>
      </w:pPr>
    </w:p>
    <w:p w14:paraId="589412A2" w14:textId="77777777" w:rsidR="00F57A80" w:rsidRPr="00F57A80" w:rsidRDefault="00F57A80" w:rsidP="00F57A80">
      <w:pPr>
        <w:spacing w:after="0" w:line="240" w:lineRule="auto"/>
        <w:rPr>
          <w:b/>
          <w:sz w:val="20"/>
          <w:szCs w:val="20"/>
        </w:rPr>
      </w:pPr>
      <w:r w:rsidRPr="00F57A80">
        <w:rPr>
          <w:b/>
          <w:sz w:val="20"/>
          <w:szCs w:val="20"/>
        </w:rPr>
        <w:t>Section 2</w:t>
      </w:r>
    </w:p>
    <w:p w14:paraId="439BB122" w14:textId="77777777" w:rsidR="00F57A80" w:rsidRDefault="00F57A80" w:rsidP="00F57A80">
      <w:pPr>
        <w:spacing w:after="0" w:line="240" w:lineRule="auto"/>
        <w:rPr>
          <w:sz w:val="20"/>
          <w:szCs w:val="20"/>
        </w:rPr>
      </w:pPr>
      <w:r>
        <w:rPr>
          <w:sz w:val="20"/>
          <w:szCs w:val="20"/>
        </w:rPr>
        <w:t>The Archivist-Historian shall:</w:t>
      </w:r>
    </w:p>
    <w:p w14:paraId="46E74EDA" w14:textId="77777777" w:rsidR="00F57A80" w:rsidRPr="00F57A80" w:rsidRDefault="00F57A80" w:rsidP="00F57A80">
      <w:pPr>
        <w:pStyle w:val="ListParagraph"/>
        <w:numPr>
          <w:ilvl w:val="0"/>
          <w:numId w:val="14"/>
        </w:numPr>
        <w:spacing w:after="0" w:line="240" w:lineRule="auto"/>
        <w:rPr>
          <w:sz w:val="20"/>
          <w:szCs w:val="20"/>
        </w:rPr>
      </w:pPr>
      <w:r w:rsidRPr="00F57A80">
        <w:rPr>
          <w:sz w:val="20"/>
          <w:szCs w:val="20"/>
        </w:rPr>
        <w:t xml:space="preserve">gather and preserve records and other materials of historical value to the </w:t>
      </w:r>
      <w:r w:rsidR="00F242B3">
        <w:rPr>
          <w:color w:val="FF0000"/>
          <w:sz w:val="20"/>
          <w:szCs w:val="20"/>
        </w:rPr>
        <w:t>Z</w:t>
      </w:r>
      <w:r w:rsidRPr="00F57A80">
        <w:rPr>
          <w:sz w:val="20"/>
          <w:szCs w:val="20"/>
        </w:rPr>
        <w:t>one;</w:t>
      </w:r>
    </w:p>
    <w:p w14:paraId="32C8D172" w14:textId="77777777" w:rsidR="00F57A80" w:rsidRPr="008E02DC" w:rsidRDefault="00F57A80" w:rsidP="008E02DC">
      <w:pPr>
        <w:pStyle w:val="ListParagraph"/>
        <w:numPr>
          <w:ilvl w:val="0"/>
          <w:numId w:val="14"/>
        </w:numPr>
        <w:spacing w:after="0" w:line="240" w:lineRule="auto"/>
        <w:rPr>
          <w:sz w:val="20"/>
          <w:szCs w:val="20"/>
        </w:rPr>
      </w:pPr>
      <w:r>
        <w:rPr>
          <w:sz w:val="20"/>
          <w:szCs w:val="20"/>
        </w:rPr>
        <w:t>w</w:t>
      </w:r>
      <w:r w:rsidR="00F242B3">
        <w:rPr>
          <w:sz w:val="20"/>
          <w:szCs w:val="20"/>
        </w:rPr>
        <w:t xml:space="preserve">rite an annual history of the </w:t>
      </w:r>
      <w:r w:rsidR="00F242B3" w:rsidRPr="008E02DC">
        <w:rPr>
          <w:sz w:val="20"/>
          <w:szCs w:val="20"/>
        </w:rPr>
        <w:t>Z</w:t>
      </w:r>
      <w:r w:rsidRPr="008E02DC">
        <w:rPr>
          <w:sz w:val="20"/>
          <w:szCs w:val="20"/>
        </w:rPr>
        <w:t xml:space="preserve">one </w:t>
      </w:r>
      <w:r w:rsidR="00F242B3" w:rsidRPr="008E02DC">
        <w:rPr>
          <w:sz w:val="20"/>
          <w:szCs w:val="20"/>
        </w:rPr>
        <w:t>if requested by the EC.</w:t>
      </w:r>
      <w:r w:rsidR="00F242B3" w:rsidRPr="00F242B3">
        <w:rPr>
          <w:color w:val="FF0000"/>
          <w:sz w:val="20"/>
          <w:szCs w:val="20"/>
        </w:rPr>
        <w:t xml:space="preserve">  </w:t>
      </w:r>
    </w:p>
    <w:p w14:paraId="5D17CA7E" w14:textId="77777777" w:rsidR="008E02DC" w:rsidRPr="008E02DC" w:rsidRDefault="008E02DC" w:rsidP="008E02DC">
      <w:pPr>
        <w:spacing w:after="0" w:line="240" w:lineRule="auto"/>
        <w:rPr>
          <w:sz w:val="20"/>
          <w:szCs w:val="20"/>
        </w:rPr>
      </w:pPr>
    </w:p>
    <w:p w14:paraId="74C039EF" w14:textId="77777777" w:rsidR="00F57A80" w:rsidRPr="00F57A80" w:rsidRDefault="00F57A80" w:rsidP="00F57A80">
      <w:pPr>
        <w:spacing w:after="0" w:line="240" w:lineRule="auto"/>
        <w:rPr>
          <w:b/>
          <w:sz w:val="20"/>
          <w:szCs w:val="20"/>
        </w:rPr>
      </w:pPr>
      <w:r w:rsidRPr="00F57A80">
        <w:rPr>
          <w:b/>
          <w:sz w:val="20"/>
          <w:szCs w:val="20"/>
        </w:rPr>
        <w:t>Section 3</w:t>
      </w:r>
    </w:p>
    <w:p w14:paraId="0D7B70D3" w14:textId="77777777" w:rsidR="00F57A80" w:rsidRDefault="00F57A80" w:rsidP="00F57A80">
      <w:pPr>
        <w:spacing w:after="0" w:line="240" w:lineRule="auto"/>
        <w:rPr>
          <w:sz w:val="20"/>
          <w:szCs w:val="20"/>
        </w:rPr>
      </w:pPr>
      <w:r>
        <w:rPr>
          <w:sz w:val="20"/>
          <w:szCs w:val="20"/>
        </w:rPr>
        <w:t>The Parliamentarian shall:</w:t>
      </w:r>
    </w:p>
    <w:p w14:paraId="53A410D0" w14:textId="77777777" w:rsidR="00F57A80" w:rsidRPr="008E02DC" w:rsidRDefault="00F242B3" w:rsidP="00F57A80">
      <w:pPr>
        <w:pStyle w:val="ListParagraph"/>
        <w:numPr>
          <w:ilvl w:val="0"/>
          <w:numId w:val="15"/>
        </w:numPr>
        <w:spacing w:after="0" w:line="240" w:lineRule="auto"/>
        <w:rPr>
          <w:sz w:val="20"/>
          <w:szCs w:val="20"/>
        </w:rPr>
      </w:pPr>
      <w:r w:rsidRPr="008E02DC">
        <w:rPr>
          <w:sz w:val="20"/>
          <w:szCs w:val="20"/>
        </w:rPr>
        <w:t>attend all Z</w:t>
      </w:r>
      <w:r w:rsidR="00F57A80" w:rsidRPr="008E02DC">
        <w:rPr>
          <w:sz w:val="20"/>
          <w:szCs w:val="20"/>
        </w:rPr>
        <w:t xml:space="preserve">one </w:t>
      </w:r>
      <w:r w:rsidRPr="008E02DC">
        <w:rPr>
          <w:sz w:val="20"/>
          <w:szCs w:val="20"/>
        </w:rPr>
        <w:t xml:space="preserve">events </w:t>
      </w:r>
      <w:r w:rsidR="00F57A80" w:rsidRPr="008E02DC">
        <w:rPr>
          <w:sz w:val="20"/>
          <w:szCs w:val="20"/>
        </w:rPr>
        <w:t>and meetings and serve as advisor on parliamentary procedure upon request; and</w:t>
      </w:r>
    </w:p>
    <w:p w14:paraId="5825E450" w14:textId="77777777" w:rsidR="00F57A80" w:rsidRDefault="00F57A80" w:rsidP="00F57A80">
      <w:pPr>
        <w:pStyle w:val="ListParagraph"/>
        <w:numPr>
          <w:ilvl w:val="0"/>
          <w:numId w:val="15"/>
        </w:numPr>
        <w:spacing w:after="0" w:line="240" w:lineRule="auto"/>
        <w:rPr>
          <w:sz w:val="20"/>
          <w:szCs w:val="20"/>
        </w:rPr>
      </w:pPr>
      <w:r w:rsidRPr="00F57A80">
        <w:rPr>
          <w:sz w:val="20"/>
          <w:szCs w:val="20"/>
        </w:rPr>
        <w:t>serve as an ex officio member of the Organizational Resources Committee when it amends the bylaws.</w:t>
      </w:r>
    </w:p>
    <w:p w14:paraId="40B4A85B" w14:textId="77777777" w:rsidR="00F57A80" w:rsidRDefault="00F57A80" w:rsidP="00F57A80">
      <w:pPr>
        <w:spacing w:after="0" w:line="240" w:lineRule="auto"/>
        <w:rPr>
          <w:sz w:val="20"/>
          <w:szCs w:val="20"/>
        </w:rPr>
      </w:pPr>
    </w:p>
    <w:p w14:paraId="6DAB75FC" w14:textId="77777777" w:rsidR="00F57A80" w:rsidRPr="00F57A80" w:rsidRDefault="00F57A80" w:rsidP="00F57A80">
      <w:pPr>
        <w:spacing w:after="0" w:line="240" w:lineRule="auto"/>
        <w:rPr>
          <w:b/>
          <w:sz w:val="20"/>
          <w:szCs w:val="20"/>
        </w:rPr>
      </w:pPr>
      <w:r w:rsidRPr="00F57A80">
        <w:rPr>
          <w:b/>
          <w:sz w:val="20"/>
          <w:szCs w:val="20"/>
        </w:rPr>
        <w:t>Section 4</w:t>
      </w:r>
    </w:p>
    <w:p w14:paraId="65DA36F6" w14:textId="77777777" w:rsidR="00F57A80" w:rsidRDefault="00F57A80" w:rsidP="00F57A80">
      <w:pPr>
        <w:spacing w:after="0" w:line="240" w:lineRule="auto"/>
        <w:rPr>
          <w:sz w:val="20"/>
          <w:szCs w:val="20"/>
        </w:rPr>
      </w:pPr>
      <w:r>
        <w:rPr>
          <w:sz w:val="20"/>
          <w:szCs w:val="20"/>
        </w:rPr>
        <w:t>The Public Relations Chairman shall:</w:t>
      </w:r>
    </w:p>
    <w:p w14:paraId="7F7B634A" w14:textId="77777777" w:rsidR="00F57A80" w:rsidRPr="008E02DC" w:rsidRDefault="00F242B3" w:rsidP="00F57A80">
      <w:pPr>
        <w:pStyle w:val="ListParagraph"/>
        <w:numPr>
          <w:ilvl w:val="0"/>
          <w:numId w:val="16"/>
        </w:numPr>
        <w:spacing w:after="0" w:line="240" w:lineRule="auto"/>
        <w:rPr>
          <w:sz w:val="20"/>
          <w:szCs w:val="20"/>
        </w:rPr>
      </w:pPr>
      <w:r w:rsidRPr="008E02DC">
        <w:rPr>
          <w:sz w:val="20"/>
          <w:szCs w:val="20"/>
        </w:rPr>
        <w:t>be alert for news from the Z</w:t>
      </w:r>
      <w:r w:rsidR="00F57A80" w:rsidRPr="008E02DC">
        <w:rPr>
          <w:sz w:val="20"/>
          <w:szCs w:val="20"/>
        </w:rPr>
        <w:t>one and submit articles and information to the</w:t>
      </w:r>
      <w:r w:rsidRPr="008E02DC">
        <w:rPr>
          <w:sz w:val="20"/>
          <w:szCs w:val="20"/>
        </w:rPr>
        <w:t xml:space="preserve"> D</w:t>
      </w:r>
      <w:r w:rsidR="00F57A80" w:rsidRPr="008E02DC">
        <w:rPr>
          <w:sz w:val="20"/>
          <w:szCs w:val="20"/>
        </w:rPr>
        <w:t xml:space="preserve">istrict </w:t>
      </w:r>
      <w:r w:rsidRPr="008E02DC">
        <w:rPr>
          <w:sz w:val="20"/>
          <w:szCs w:val="20"/>
        </w:rPr>
        <w:t>N</w:t>
      </w:r>
      <w:r w:rsidR="00F57A80" w:rsidRPr="008E02DC">
        <w:rPr>
          <w:sz w:val="20"/>
          <w:szCs w:val="20"/>
        </w:rPr>
        <w:t xml:space="preserve">ewsletter </w:t>
      </w:r>
      <w:r w:rsidRPr="008E02DC">
        <w:rPr>
          <w:sz w:val="20"/>
          <w:szCs w:val="20"/>
        </w:rPr>
        <w:t xml:space="preserve">Editor </w:t>
      </w:r>
      <w:r w:rsidR="00F57A80" w:rsidRPr="008E02DC">
        <w:rPr>
          <w:sz w:val="20"/>
          <w:szCs w:val="20"/>
        </w:rPr>
        <w:t xml:space="preserve">as directed in the </w:t>
      </w:r>
      <w:r w:rsidRPr="008E02DC">
        <w:rPr>
          <w:sz w:val="20"/>
          <w:szCs w:val="20"/>
        </w:rPr>
        <w:t>D</w:t>
      </w:r>
      <w:r w:rsidR="00F57A80" w:rsidRPr="008E02DC">
        <w:rPr>
          <w:sz w:val="20"/>
          <w:szCs w:val="20"/>
        </w:rPr>
        <w:t>istrict bylaws;</w:t>
      </w:r>
    </w:p>
    <w:p w14:paraId="3B9D0B9D" w14:textId="77777777" w:rsidR="00F57A80" w:rsidRPr="008E02DC" w:rsidRDefault="00F57A80" w:rsidP="00F57A80">
      <w:pPr>
        <w:pStyle w:val="ListParagraph"/>
        <w:numPr>
          <w:ilvl w:val="0"/>
          <w:numId w:val="16"/>
        </w:numPr>
        <w:spacing w:after="0" w:line="240" w:lineRule="auto"/>
        <w:rPr>
          <w:sz w:val="20"/>
          <w:szCs w:val="20"/>
        </w:rPr>
      </w:pPr>
      <w:r w:rsidRPr="008E02DC">
        <w:rPr>
          <w:sz w:val="20"/>
          <w:szCs w:val="20"/>
        </w:rPr>
        <w:t>be co</w:t>
      </w:r>
      <w:r w:rsidR="00F242B3" w:rsidRPr="008E02DC">
        <w:rPr>
          <w:sz w:val="20"/>
          <w:szCs w:val="20"/>
        </w:rPr>
        <w:t>ordinator of publicity for all Z</w:t>
      </w:r>
      <w:r w:rsidRPr="008E02DC">
        <w:rPr>
          <w:sz w:val="20"/>
          <w:szCs w:val="20"/>
        </w:rPr>
        <w:t>one functions;</w:t>
      </w:r>
    </w:p>
    <w:p w14:paraId="12D35816" w14:textId="77777777" w:rsidR="00F57A80" w:rsidRPr="008E02DC" w:rsidRDefault="00F57A80" w:rsidP="00F57A80">
      <w:pPr>
        <w:pStyle w:val="ListParagraph"/>
        <w:numPr>
          <w:ilvl w:val="0"/>
          <w:numId w:val="16"/>
        </w:numPr>
        <w:spacing w:after="0" w:line="240" w:lineRule="auto"/>
        <w:rPr>
          <w:sz w:val="20"/>
          <w:szCs w:val="20"/>
        </w:rPr>
      </w:pPr>
      <w:r w:rsidRPr="008E02DC">
        <w:rPr>
          <w:sz w:val="20"/>
          <w:szCs w:val="20"/>
        </w:rPr>
        <w:t>notify all socie</w:t>
      </w:r>
      <w:r w:rsidR="00F242B3" w:rsidRPr="008E02DC">
        <w:rPr>
          <w:sz w:val="20"/>
          <w:szCs w:val="20"/>
        </w:rPr>
        <w:t>ties and individual members of Z</w:t>
      </w:r>
      <w:r w:rsidRPr="008E02DC">
        <w:rPr>
          <w:sz w:val="20"/>
          <w:szCs w:val="20"/>
        </w:rPr>
        <w:t>one activities; and</w:t>
      </w:r>
    </w:p>
    <w:p w14:paraId="50E6F37F" w14:textId="77777777" w:rsidR="00F57A80" w:rsidRDefault="00F57A80" w:rsidP="00F57A80">
      <w:pPr>
        <w:pStyle w:val="ListParagraph"/>
        <w:numPr>
          <w:ilvl w:val="0"/>
          <w:numId w:val="16"/>
        </w:numPr>
        <w:spacing w:after="0" w:line="240" w:lineRule="auto"/>
        <w:rPr>
          <w:sz w:val="20"/>
          <w:szCs w:val="20"/>
        </w:rPr>
      </w:pPr>
      <w:r w:rsidRPr="00F57A80">
        <w:rPr>
          <w:sz w:val="20"/>
          <w:szCs w:val="20"/>
        </w:rPr>
        <w:t>perform other duties as requested by the EC.</w:t>
      </w:r>
    </w:p>
    <w:p w14:paraId="47182F1F" w14:textId="77777777" w:rsidR="009415F2" w:rsidRDefault="009415F2" w:rsidP="009415F2">
      <w:pPr>
        <w:spacing w:after="0" w:line="240" w:lineRule="auto"/>
        <w:rPr>
          <w:sz w:val="20"/>
          <w:szCs w:val="20"/>
        </w:rPr>
      </w:pPr>
    </w:p>
    <w:p w14:paraId="05D485E4" w14:textId="77777777" w:rsidR="009415F2" w:rsidRPr="009415F2" w:rsidRDefault="009415F2" w:rsidP="009415F2">
      <w:pPr>
        <w:spacing w:after="0" w:line="240" w:lineRule="auto"/>
        <w:rPr>
          <w:b/>
          <w:smallCaps/>
          <w:sz w:val="20"/>
          <w:szCs w:val="20"/>
        </w:rPr>
      </w:pPr>
      <w:r w:rsidRPr="009415F2">
        <w:rPr>
          <w:b/>
          <w:smallCaps/>
          <w:sz w:val="20"/>
          <w:szCs w:val="20"/>
        </w:rPr>
        <w:t>Article IX – Meetings</w:t>
      </w:r>
    </w:p>
    <w:p w14:paraId="45213633" w14:textId="77777777" w:rsidR="009415F2" w:rsidRPr="009415F2" w:rsidRDefault="009415F2" w:rsidP="009415F2">
      <w:pPr>
        <w:spacing w:after="0" w:line="240" w:lineRule="auto"/>
        <w:rPr>
          <w:b/>
          <w:smallCaps/>
          <w:sz w:val="20"/>
          <w:szCs w:val="20"/>
        </w:rPr>
      </w:pPr>
    </w:p>
    <w:p w14:paraId="2629091D" w14:textId="77777777" w:rsidR="009415F2" w:rsidRPr="009415F2" w:rsidRDefault="009415F2" w:rsidP="009415F2">
      <w:pPr>
        <w:spacing w:after="0" w:line="240" w:lineRule="auto"/>
        <w:rPr>
          <w:b/>
          <w:sz w:val="20"/>
          <w:szCs w:val="20"/>
        </w:rPr>
      </w:pPr>
      <w:r w:rsidRPr="009415F2">
        <w:rPr>
          <w:b/>
          <w:sz w:val="20"/>
          <w:szCs w:val="20"/>
        </w:rPr>
        <w:t>Section 1</w:t>
      </w:r>
    </w:p>
    <w:p w14:paraId="0F4F550F" w14:textId="77777777" w:rsidR="009415F2" w:rsidRDefault="009415F2" w:rsidP="009415F2">
      <w:pPr>
        <w:spacing w:after="0" w:line="240" w:lineRule="auto"/>
        <w:rPr>
          <w:sz w:val="20"/>
          <w:szCs w:val="20"/>
        </w:rPr>
      </w:pPr>
      <w:r w:rsidRPr="008E02DC">
        <w:rPr>
          <w:sz w:val="20"/>
          <w:szCs w:val="20"/>
        </w:rPr>
        <w:t xml:space="preserve">The </w:t>
      </w:r>
      <w:r w:rsidR="00D2018D" w:rsidRPr="008E02DC">
        <w:rPr>
          <w:sz w:val="20"/>
          <w:szCs w:val="20"/>
        </w:rPr>
        <w:t>Z</w:t>
      </w:r>
      <w:r w:rsidRPr="008E02DC">
        <w:rPr>
          <w:sz w:val="20"/>
          <w:szCs w:val="20"/>
        </w:rPr>
        <w:t>one shall hold at least two (2</w:t>
      </w:r>
      <w:r w:rsidR="008E02DC">
        <w:rPr>
          <w:sz w:val="20"/>
          <w:szCs w:val="20"/>
        </w:rPr>
        <w:t>)</w:t>
      </w:r>
      <w:r w:rsidRPr="008E02DC">
        <w:rPr>
          <w:sz w:val="20"/>
          <w:szCs w:val="20"/>
        </w:rPr>
        <w:t xml:space="preserve"> </w:t>
      </w:r>
      <w:r w:rsidR="00F242B3" w:rsidRPr="008E02DC">
        <w:rPr>
          <w:sz w:val="20"/>
          <w:szCs w:val="20"/>
        </w:rPr>
        <w:t xml:space="preserve">events </w:t>
      </w:r>
      <w:r w:rsidRPr="008E02DC">
        <w:rPr>
          <w:sz w:val="20"/>
          <w:szCs w:val="20"/>
        </w:rPr>
        <w:t xml:space="preserve">or </w:t>
      </w:r>
      <w:r w:rsidR="00D2018D" w:rsidRPr="008E02DC">
        <w:rPr>
          <w:sz w:val="20"/>
          <w:szCs w:val="20"/>
        </w:rPr>
        <w:t>Z</w:t>
      </w:r>
      <w:r w:rsidRPr="008E02DC">
        <w:rPr>
          <w:sz w:val="20"/>
          <w:szCs w:val="20"/>
        </w:rPr>
        <w:t xml:space="preserve">one meetings per year in the spring and fall for the purpose of Christian fellowship and </w:t>
      </w:r>
      <w:r w:rsidR="00F242B3" w:rsidRPr="008E02DC">
        <w:rPr>
          <w:sz w:val="20"/>
          <w:szCs w:val="20"/>
        </w:rPr>
        <w:t>conducting the business of the Zone.  Additional Z</w:t>
      </w:r>
      <w:r w:rsidRPr="008E02DC">
        <w:rPr>
          <w:sz w:val="20"/>
          <w:szCs w:val="20"/>
        </w:rPr>
        <w:t>one activities such as retreats, workshops,</w:t>
      </w:r>
      <w:r>
        <w:rPr>
          <w:sz w:val="20"/>
          <w:szCs w:val="20"/>
        </w:rPr>
        <w:t xml:space="preserve"> servant events, Gospel outreach activities, prayer services, etc. may be held as determined by the EC.</w:t>
      </w:r>
    </w:p>
    <w:p w14:paraId="717EEAC7" w14:textId="77777777" w:rsidR="009415F2" w:rsidRDefault="009415F2" w:rsidP="009415F2">
      <w:pPr>
        <w:spacing w:after="0" w:line="240" w:lineRule="auto"/>
        <w:rPr>
          <w:sz w:val="20"/>
          <w:szCs w:val="20"/>
        </w:rPr>
      </w:pPr>
    </w:p>
    <w:p w14:paraId="2D01B554" w14:textId="77777777" w:rsidR="009415F2" w:rsidRPr="009415F2" w:rsidRDefault="009415F2" w:rsidP="009415F2">
      <w:pPr>
        <w:spacing w:after="0" w:line="240" w:lineRule="auto"/>
        <w:rPr>
          <w:b/>
          <w:sz w:val="20"/>
          <w:szCs w:val="20"/>
        </w:rPr>
      </w:pPr>
      <w:r w:rsidRPr="009415F2">
        <w:rPr>
          <w:b/>
          <w:sz w:val="20"/>
          <w:szCs w:val="20"/>
        </w:rPr>
        <w:t>Section 2</w:t>
      </w:r>
    </w:p>
    <w:p w14:paraId="359613AF" w14:textId="77777777" w:rsidR="009415F2" w:rsidRPr="008E02DC" w:rsidRDefault="009415F2" w:rsidP="009415F2">
      <w:pPr>
        <w:spacing w:after="0" w:line="240" w:lineRule="auto"/>
        <w:rPr>
          <w:sz w:val="20"/>
          <w:szCs w:val="20"/>
        </w:rPr>
      </w:pPr>
      <w:r w:rsidRPr="008E02DC">
        <w:rPr>
          <w:sz w:val="20"/>
          <w:szCs w:val="20"/>
        </w:rPr>
        <w:t xml:space="preserve">All members of societies and individual members in the </w:t>
      </w:r>
      <w:r w:rsidR="00D2018D" w:rsidRPr="008E02DC">
        <w:rPr>
          <w:sz w:val="20"/>
          <w:szCs w:val="20"/>
        </w:rPr>
        <w:t>Z</w:t>
      </w:r>
      <w:r w:rsidRPr="008E02DC">
        <w:rPr>
          <w:sz w:val="20"/>
          <w:szCs w:val="20"/>
        </w:rPr>
        <w:t xml:space="preserve">one may attend </w:t>
      </w:r>
      <w:r w:rsidR="00D2018D" w:rsidRPr="008E02DC">
        <w:rPr>
          <w:sz w:val="20"/>
          <w:szCs w:val="20"/>
        </w:rPr>
        <w:t>Z</w:t>
      </w:r>
      <w:r w:rsidRPr="008E02DC">
        <w:rPr>
          <w:sz w:val="20"/>
          <w:szCs w:val="20"/>
        </w:rPr>
        <w:t xml:space="preserve">one functions and have voice and vote.  Members present at any </w:t>
      </w:r>
      <w:r w:rsidR="00F242B3" w:rsidRPr="008E02DC">
        <w:rPr>
          <w:sz w:val="20"/>
          <w:szCs w:val="20"/>
        </w:rPr>
        <w:t xml:space="preserve">event </w:t>
      </w:r>
      <w:r w:rsidRPr="008E02DC">
        <w:rPr>
          <w:sz w:val="20"/>
          <w:szCs w:val="20"/>
        </w:rPr>
        <w:t xml:space="preserve">or </w:t>
      </w:r>
      <w:r w:rsidR="00D2018D" w:rsidRPr="008E02DC">
        <w:rPr>
          <w:sz w:val="20"/>
          <w:szCs w:val="20"/>
        </w:rPr>
        <w:t>Z</w:t>
      </w:r>
      <w:r w:rsidRPr="008E02DC">
        <w:rPr>
          <w:sz w:val="20"/>
          <w:szCs w:val="20"/>
        </w:rPr>
        <w:t xml:space="preserve">one meeting shall constitute a </w:t>
      </w:r>
      <w:r w:rsidR="00737D2E" w:rsidRPr="008E02DC">
        <w:rPr>
          <w:sz w:val="20"/>
          <w:szCs w:val="20"/>
        </w:rPr>
        <w:t>quorum</w:t>
      </w:r>
      <w:r w:rsidRPr="008E02DC">
        <w:rPr>
          <w:sz w:val="20"/>
          <w:szCs w:val="20"/>
        </w:rPr>
        <w:t>.</w:t>
      </w:r>
    </w:p>
    <w:p w14:paraId="597DF4F1" w14:textId="77777777" w:rsidR="009415F2" w:rsidRDefault="009415F2" w:rsidP="009415F2">
      <w:pPr>
        <w:spacing w:after="0" w:line="240" w:lineRule="auto"/>
        <w:rPr>
          <w:sz w:val="20"/>
          <w:szCs w:val="20"/>
        </w:rPr>
      </w:pPr>
    </w:p>
    <w:p w14:paraId="502AAF9F" w14:textId="77777777" w:rsidR="009415F2" w:rsidRPr="009415F2" w:rsidRDefault="009415F2" w:rsidP="009415F2">
      <w:pPr>
        <w:spacing w:after="0" w:line="240" w:lineRule="auto"/>
        <w:rPr>
          <w:b/>
          <w:sz w:val="20"/>
          <w:szCs w:val="20"/>
        </w:rPr>
      </w:pPr>
      <w:r w:rsidRPr="009415F2">
        <w:rPr>
          <w:b/>
          <w:sz w:val="20"/>
          <w:szCs w:val="20"/>
        </w:rPr>
        <w:t>Section 3</w:t>
      </w:r>
    </w:p>
    <w:p w14:paraId="10A03A16" w14:textId="77777777" w:rsidR="009415F2" w:rsidRDefault="009415F2" w:rsidP="009415F2">
      <w:pPr>
        <w:spacing w:after="0" w:line="240" w:lineRule="auto"/>
        <w:rPr>
          <w:sz w:val="20"/>
          <w:szCs w:val="20"/>
        </w:rPr>
      </w:pPr>
      <w:r>
        <w:rPr>
          <w:sz w:val="20"/>
          <w:szCs w:val="20"/>
        </w:rPr>
        <w:t>(In this section, or in a standing rule, outline the method for selecting</w:t>
      </w:r>
      <w:r w:rsidRPr="008E02DC">
        <w:rPr>
          <w:sz w:val="20"/>
          <w:szCs w:val="20"/>
        </w:rPr>
        <w:t xml:space="preserve"> </w:t>
      </w:r>
      <w:r w:rsidR="00737D2E" w:rsidRPr="008E02DC">
        <w:rPr>
          <w:sz w:val="20"/>
          <w:szCs w:val="20"/>
        </w:rPr>
        <w:t>event</w:t>
      </w:r>
      <w:r w:rsidR="00737D2E">
        <w:rPr>
          <w:sz w:val="20"/>
          <w:szCs w:val="20"/>
        </w:rPr>
        <w:t xml:space="preserve"> </w:t>
      </w:r>
      <w:r>
        <w:rPr>
          <w:sz w:val="20"/>
          <w:szCs w:val="20"/>
        </w:rPr>
        <w:t>sites an</w:t>
      </w:r>
      <w:r w:rsidR="00737D2E">
        <w:rPr>
          <w:sz w:val="20"/>
          <w:szCs w:val="20"/>
        </w:rPr>
        <w:t xml:space="preserve">d responsibilities for </w:t>
      </w:r>
      <w:r w:rsidR="00737D2E" w:rsidRPr="008E02DC">
        <w:rPr>
          <w:sz w:val="20"/>
          <w:szCs w:val="20"/>
        </w:rPr>
        <w:t>hosting Z</w:t>
      </w:r>
      <w:r w:rsidRPr="008E02DC">
        <w:rPr>
          <w:sz w:val="20"/>
          <w:szCs w:val="20"/>
        </w:rPr>
        <w:t>one</w:t>
      </w:r>
      <w:r>
        <w:rPr>
          <w:sz w:val="20"/>
          <w:szCs w:val="20"/>
        </w:rPr>
        <w:t xml:space="preserve"> events.)</w:t>
      </w:r>
    </w:p>
    <w:p w14:paraId="6DE110DE" w14:textId="77777777" w:rsidR="009415F2" w:rsidRDefault="009415F2" w:rsidP="009415F2">
      <w:pPr>
        <w:spacing w:after="0" w:line="240" w:lineRule="auto"/>
        <w:rPr>
          <w:sz w:val="20"/>
          <w:szCs w:val="20"/>
        </w:rPr>
      </w:pPr>
    </w:p>
    <w:p w14:paraId="6E50FB4C" w14:textId="77777777" w:rsidR="009415F2" w:rsidRPr="009415F2" w:rsidRDefault="009415F2" w:rsidP="009415F2">
      <w:pPr>
        <w:spacing w:after="0" w:line="240" w:lineRule="auto"/>
        <w:rPr>
          <w:b/>
          <w:smallCaps/>
          <w:sz w:val="20"/>
          <w:szCs w:val="20"/>
        </w:rPr>
      </w:pPr>
      <w:r w:rsidRPr="009415F2">
        <w:rPr>
          <w:b/>
          <w:smallCaps/>
          <w:sz w:val="20"/>
          <w:szCs w:val="20"/>
        </w:rPr>
        <w:t>Article X – Executive Committee</w:t>
      </w:r>
    </w:p>
    <w:p w14:paraId="33C58D1E" w14:textId="77777777" w:rsidR="009415F2" w:rsidRDefault="009415F2" w:rsidP="009415F2">
      <w:pPr>
        <w:spacing w:after="0" w:line="240" w:lineRule="auto"/>
        <w:rPr>
          <w:sz w:val="20"/>
          <w:szCs w:val="20"/>
        </w:rPr>
      </w:pPr>
    </w:p>
    <w:p w14:paraId="3CC39123" w14:textId="77777777" w:rsidR="009415F2" w:rsidRPr="009415F2" w:rsidRDefault="009415F2" w:rsidP="009415F2">
      <w:pPr>
        <w:spacing w:after="0" w:line="240" w:lineRule="auto"/>
        <w:rPr>
          <w:b/>
          <w:sz w:val="20"/>
          <w:szCs w:val="20"/>
        </w:rPr>
      </w:pPr>
      <w:r w:rsidRPr="009415F2">
        <w:rPr>
          <w:b/>
          <w:sz w:val="20"/>
          <w:szCs w:val="20"/>
        </w:rPr>
        <w:t>Section 1</w:t>
      </w:r>
    </w:p>
    <w:p w14:paraId="35A3D25E" w14:textId="77777777" w:rsidR="009415F2" w:rsidRPr="008E02DC" w:rsidRDefault="009415F2" w:rsidP="009415F2">
      <w:pPr>
        <w:spacing w:after="0" w:line="240" w:lineRule="auto"/>
        <w:rPr>
          <w:sz w:val="20"/>
          <w:szCs w:val="20"/>
        </w:rPr>
      </w:pPr>
      <w:r>
        <w:rPr>
          <w:sz w:val="20"/>
          <w:szCs w:val="20"/>
        </w:rPr>
        <w:lastRenderedPageBreak/>
        <w:t xml:space="preserve">The Executive Committee (EC) shall be composed of the elected officers, standing committee chairmen, and society presidents with the appointed officers and pastoral counselor serving as advisors.  A majority of the voting members shall constitute a </w:t>
      </w:r>
      <w:r w:rsidR="00737D2E" w:rsidRPr="008E02DC">
        <w:rPr>
          <w:sz w:val="20"/>
          <w:szCs w:val="20"/>
        </w:rPr>
        <w:t>quorum</w:t>
      </w:r>
      <w:r w:rsidRPr="008E02DC">
        <w:rPr>
          <w:sz w:val="20"/>
          <w:szCs w:val="20"/>
        </w:rPr>
        <w:t>.</w:t>
      </w:r>
    </w:p>
    <w:p w14:paraId="68CA3424" w14:textId="77777777" w:rsidR="009415F2" w:rsidRDefault="009415F2" w:rsidP="009415F2">
      <w:pPr>
        <w:spacing w:after="0" w:line="240" w:lineRule="auto"/>
        <w:rPr>
          <w:sz w:val="20"/>
          <w:szCs w:val="20"/>
        </w:rPr>
      </w:pPr>
    </w:p>
    <w:p w14:paraId="303F3AAC" w14:textId="77777777" w:rsidR="009415F2" w:rsidRPr="009415F2" w:rsidRDefault="009415F2" w:rsidP="009415F2">
      <w:pPr>
        <w:spacing w:after="0" w:line="240" w:lineRule="auto"/>
        <w:rPr>
          <w:b/>
          <w:sz w:val="20"/>
          <w:szCs w:val="20"/>
        </w:rPr>
      </w:pPr>
      <w:r w:rsidRPr="009415F2">
        <w:rPr>
          <w:b/>
          <w:sz w:val="20"/>
          <w:szCs w:val="20"/>
        </w:rPr>
        <w:t>Section 2</w:t>
      </w:r>
    </w:p>
    <w:p w14:paraId="04BA9A0D" w14:textId="77777777" w:rsidR="009415F2" w:rsidRDefault="009415F2" w:rsidP="009415F2">
      <w:pPr>
        <w:spacing w:after="0" w:line="240" w:lineRule="auto"/>
        <w:rPr>
          <w:sz w:val="20"/>
          <w:szCs w:val="20"/>
        </w:rPr>
      </w:pPr>
      <w:r>
        <w:rPr>
          <w:sz w:val="20"/>
          <w:szCs w:val="20"/>
        </w:rPr>
        <w:t>The Executive Committee shall:</w:t>
      </w:r>
    </w:p>
    <w:p w14:paraId="05B495BB" w14:textId="77777777" w:rsidR="009415F2" w:rsidRPr="008E02DC" w:rsidRDefault="009415F2" w:rsidP="009415F2">
      <w:pPr>
        <w:pStyle w:val="ListParagraph"/>
        <w:numPr>
          <w:ilvl w:val="0"/>
          <w:numId w:val="17"/>
        </w:numPr>
        <w:spacing w:after="0" w:line="240" w:lineRule="auto"/>
        <w:rPr>
          <w:sz w:val="20"/>
          <w:szCs w:val="20"/>
        </w:rPr>
      </w:pPr>
      <w:r w:rsidRPr="008E02DC">
        <w:rPr>
          <w:sz w:val="20"/>
          <w:szCs w:val="20"/>
        </w:rPr>
        <w:t xml:space="preserve">meet before each </w:t>
      </w:r>
      <w:r w:rsidR="00737D2E" w:rsidRPr="008E02DC">
        <w:rPr>
          <w:sz w:val="20"/>
          <w:szCs w:val="20"/>
        </w:rPr>
        <w:t xml:space="preserve">event </w:t>
      </w:r>
      <w:r w:rsidRPr="008E02DC">
        <w:rPr>
          <w:sz w:val="20"/>
          <w:szCs w:val="20"/>
        </w:rPr>
        <w:t>and at other times at the call of the President;</w:t>
      </w:r>
    </w:p>
    <w:p w14:paraId="7BE0D277" w14:textId="77777777" w:rsidR="009415F2" w:rsidRPr="008E02DC" w:rsidRDefault="00737D2E" w:rsidP="009415F2">
      <w:pPr>
        <w:pStyle w:val="ListParagraph"/>
        <w:numPr>
          <w:ilvl w:val="0"/>
          <w:numId w:val="17"/>
        </w:numPr>
        <w:spacing w:after="0" w:line="240" w:lineRule="auto"/>
        <w:rPr>
          <w:sz w:val="20"/>
          <w:szCs w:val="20"/>
        </w:rPr>
      </w:pPr>
      <w:r w:rsidRPr="008E02DC">
        <w:rPr>
          <w:sz w:val="20"/>
          <w:szCs w:val="20"/>
        </w:rPr>
        <w:t>conduct the business of the Z</w:t>
      </w:r>
      <w:r w:rsidR="009415F2" w:rsidRPr="008E02DC">
        <w:rPr>
          <w:sz w:val="20"/>
          <w:szCs w:val="20"/>
        </w:rPr>
        <w:t xml:space="preserve">one between </w:t>
      </w:r>
      <w:r w:rsidRPr="008E02DC">
        <w:rPr>
          <w:sz w:val="20"/>
          <w:szCs w:val="20"/>
        </w:rPr>
        <w:t>events and other regularly scheduled Z</w:t>
      </w:r>
      <w:r w:rsidR="009415F2" w:rsidRPr="008E02DC">
        <w:rPr>
          <w:sz w:val="20"/>
          <w:szCs w:val="20"/>
        </w:rPr>
        <w:t>one meetings;</w:t>
      </w:r>
    </w:p>
    <w:p w14:paraId="7AF70D86" w14:textId="77777777" w:rsidR="009415F2" w:rsidRPr="008E02DC" w:rsidRDefault="00737D2E" w:rsidP="009415F2">
      <w:pPr>
        <w:pStyle w:val="ListParagraph"/>
        <w:numPr>
          <w:ilvl w:val="0"/>
          <w:numId w:val="17"/>
        </w:numPr>
        <w:spacing w:after="0" w:line="240" w:lineRule="auto"/>
        <w:rPr>
          <w:sz w:val="20"/>
          <w:szCs w:val="20"/>
        </w:rPr>
      </w:pPr>
      <w:r w:rsidRPr="008E02DC">
        <w:rPr>
          <w:sz w:val="20"/>
          <w:szCs w:val="20"/>
        </w:rPr>
        <w:t>with the President, plan Z</w:t>
      </w:r>
      <w:r w:rsidR="009415F2" w:rsidRPr="008E02DC">
        <w:rPr>
          <w:sz w:val="20"/>
          <w:szCs w:val="20"/>
        </w:rPr>
        <w:t>one activities and functions;</w:t>
      </w:r>
    </w:p>
    <w:p w14:paraId="72CEB5E7" w14:textId="77777777" w:rsidR="009415F2" w:rsidRPr="008E02DC" w:rsidRDefault="009415F2" w:rsidP="009415F2">
      <w:pPr>
        <w:pStyle w:val="ListParagraph"/>
        <w:numPr>
          <w:ilvl w:val="0"/>
          <w:numId w:val="17"/>
        </w:numPr>
        <w:spacing w:after="0" w:line="240" w:lineRule="auto"/>
        <w:rPr>
          <w:sz w:val="20"/>
          <w:szCs w:val="20"/>
        </w:rPr>
      </w:pPr>
      <w:r w:rsidRPr="008E02DC">
        <w:rPr>
          <w:sz w:val="20"/>
          <w:szCs w:val="20"/>
        </w:rPr>
        <w:t>assist</w:t>
      </w:r>
      <w:r w:rsidR="00737D2E" w:rsidRPr="008E02DC">
        <w:rPr>
          <w:sz w:val="20"/>
          <w:szCs w:val="20"/>
        </w:rPr>
        <w:t xml:space="preserve"> the President in implementing Z</w:t>
      </w:r>
      <w:r w:rsidRPr="008E02DC">
        <w:rPr>
          <w:sz w:val="20"/>
          <w:szCs w:val="20"/>
        </w:rPr>
        <w:t>one activities</w:t>
      </w:r>
      <w:r w:rsidR="00737D2E" w:rsidRPr="008E02DC">
        <w:rPr>
          <w:sz w:val="20"/>
          <w:szCs w:val="20"/>
        </w:rPr>
        <w:t xml:space="preserve"> as well as</w:t>
      </w:r>
      <w:r w:rsidRPr="008E02DC">
        <w:rPr>
          <w:sz w:val="20"/>
          <w:szCs w:val="20"/>
        </w:rPr>
        <w:t xml:space="preserve"> </w:t>
      </w:r>
      <w:r w:rsidR="00737D2E" w:rsidRPr="008E02DC">
        <w:rPr>
          <w:sz w:val="20"/>
          <w:szCs w:val="20"/>
        </w:rPr>
        <w:t>D</w:t>
      </w:r>
      <w:r w:rsidRPr="008E02DC">
        <w:rPr>
          <w:sz w:val="20"/>
          <w:szCs w:val="20"/>
        </w:rPr>
        <w:t>istrict and LWML programs;</w:t>
      </w:r>
    </w:p>
    <w:p w14:paraId="7F25523B" w14:textId="77777777" w:rsidR="009415F2" w:rsidRPr="009415F2" w:rsidRDefault="009415F2" w:rsidP="009415F2">
      <w:pPr>
        <w:pStyle w:val="ListParagraph"/>
        <w:numPr>
          <w:ilvl w:val="0"/>
          <w:numId w:val="17"/>
        </w:numPr>
        <w:spacing w:after="0" w:line="240" w:lineRule="auto"/>
        <w:rPr>
          <w:sz w:val="20"/>
          <w:szCs w:val="20"/>
        </w:rPr>
      </w:pPr>
      <w:r w:rsidRPr="009415F2">
        <w:rPr>
          <w:sz w:val="20"/>
          <w:szCs w:val="20"/>
        </w:rPr>
        <w:t>fill vacancies in elected offices; and</w:t>
      </w:r>
    </w:p>
    <w:p w14:paraId="55D09040" w14:textId="77777777" w:rsidR="009415F2" w:rsidRDefault="009415F2" w:rsidP="009415F2">
      <w:pPr>
        <w:pStyle w:val="ListParagraph"/>
        <w:numPr>
          <w:ilvl w:val="0"/>
          <w:numId w:val="17"/>
        </w:numPr>
        <w:spacing w:after="0" w:line="240" w:lineRule="auto"/>
        <w:rPr>
          <w:sz w:val="20"/>
          <w:szCs w:val="20"/>
        </w:rPr>
      </w:pPr>
      <w:r w:rsidRPr="009415F2">
        <w:rPr>
          <w:sz w:val="20"/>
          <w:szCs w:val="20"/>
        </w:rPr>
        <w:t>approve the financial institution in which funds are deposited.</w:t>
      </w:r>
    </w:p>
    <w:p w14:paraId="3D3AD9F7" w14:textId="77777777" w:rsidR="009415F2" w:rsidRDefault="009415F2" w:rsidP="009415F2">
      <w:pPr>
        <w:spacing w:after="0" w:line="240" w:lineRule="auto"/>
        <w:rPr>
          <w:sz w:val="20"/>
          <w:szCs w:val="20"/>
        </w:rPr>
      </w:pPr>
    </w:p>
    <w:p w14:paraId="15C8B618" w14:textId="77777777" w:rsidR="009415F2" w:rsidRPr="006161B4" w:rsidRDefault="009415F2" w:rsidP="009415F2">
      <w:pPr>
        <w:spacing w:after="0" w:line="240" w:lineRule="auto"/>
        <w:rPr>
          <w:b/>
          <w:smallCaps/>
          <w:sz w:val="20"/>
          <w:szCs w:val="20"/>
        </w:rPr>
      </w:pPr>
      <w:r w:rsidRPr="006161B4">
        <w:rPr>
          <w:b/>
          <w:smallCaps/>
          <w:sz w:val="20"/>
          <w:szCs w:val="20"/>
        </w:rPr>
        <w:t>Article XI – Pastoral Counselor</w:t>
      </w:r>
    </w:p>
    <w:p w14:paraId="4FFE76A2" w14:textId="77777777" w:rsidR="009415F2" w:rsidRDefault="009415F2" w:rsidP="009415F2">
      <w:pPr>
        <w:spacing w:after="0" w:line="240" w:lineRule="auto"/>
        <w:rPr>
          <w:sz w:val="20"/>
          <w:szCs w:val="20"/>
        </w:rPr>
      </w:pPr>
      <w:r>
        <w:rPr>
          <w:sz w:val="20"/>
          <w:szCs w:val="20"/>
        </w:rPr>
        <w:t>The Pastoral Counselor shall:</w:t>
      </w:r>
    </w:p>
    <w:p w14:paraId="7019FC5D" w14:textId="77777777" w:rsidR="009415F2" w:rsidRPr="008E02DC" w:rsidRDefault="009415F2" w:rsidP="006161B4">
      <w:pPr>
        <w:pStyle w:val="ListParagraph"/>
        <w:numPr>
          <w:ilvl w:val="0"/>
          <w:numId w:val="18"/>
        </w:numPr>
        <w:spacing w:after="0" w:line="240" w:lineRule="auto"/>
        <w:rPr>
          <w:sz w:val="20"/>
          <w:szCs w:val="20"/>
        </w:rPr>
      </w:pPr>
      <w:r w:rsidRPr="008E02DC">
        <w:rPr>
          <w:sz w:val="20"/>
          <w:szCs w:val="20"/>
        </w:rPr>
        <w:t xml:space="preserve">be an LCMS pastor serving a parish within the </w:t>
      </w:r>
      <w:r w:rsidR="00D2018D" w:rsidRPr="008E02DC">
        <w:rPr>
          <w:sz w:val="20"/>
          <w:szCs w:val="20"/>
        </w:rPr>
        <w:t>Z</w:t>
      </w:r>
      <w:r w:rsidRPr="008E02DC">
        <w:rPr>
          <w:sz w:val="20"/>
          <w:szCs w:val="20"/>
        </w:rPr>
        <w:t>one;</w:t>
      </w:r>
    </w:p>
    <w:p w14:paraId="2FF381FC" w14:textId="77777777" w:rsidR="009415F2" w:rsidRPr="008E02DC" w:rsidRDefault="009415F2" w:rsidP="006161B4">
      <w:pPr>
        <w:pStyle w:val="ListParagraph"/>
        <w:numPr>
          <w:ilvl w:val="0"/>
          <w:numId w:val="18"/>
        </w:numPr>
        <w:spacing w:after="0" w:line="240" w:lineRule="auto"/>
        <w:rPr>
          <w:sz w:val="20"/>
          <w:szCs w:val="20"/>
        </w:rPr>
      </w:pPr>
      <w:r w:rsidRPr="008E02DC">
        <w:rPr>
          <w:sz w:val="20"/>
          <w:szCs w:val="20"/>
        </w:rPr>
        <w:t>be appointed by the President with the appro</w:t>
      </w:r>
      <w:r w:rsidR="00737D2E" w:rsidRPr="008E02DC">
        <w:rPr>
          <w:sz w:val="20"/>
          <w:szCs w:val="20"/>
        </w:rPr>
        <w:t>val of the EC, or elected at a Z</w:t>
      </w:r>
      <w:r w:rsidRPr="008E02DC">
        <w:rPr>
          <w:sz w:val="20"/>
          <w:szCs w:val="20"/>
        </w:rPr>
        <w:t>one meeting;</w:t>
      </w:r>
    </w:p>
    <w:p w14:paraId="2BCE6050" w14:textId="77777777" w:rsidR="009415F2" w:rsidRPr="006161B4" w:rsidRDefault="009415F2" w:rsidP="006161B4">
      <w:pPr>
        <w:pStyle w:val="ListParagraph"/>
        <w:numPr>
          <w:ilvl w:val="0"/>
          <w:numId w:val="18"/>
        </w:numPr>
        <w:spacing w:after="0" w:line="240" w:lineRule="auto"/>
        <w:rPr>
          <w:sz w:val="20"/>
          <w:szCs w:val="20"/>
        </w:rPr>
      </w:pPr>
      <w:r w:rsidRPr="006161B4">
        <w:rPr>
          <w:sz w:val="20"/>
          <w:szCs w:val="20"/>
        </w:rPr>
        <w:t xml:space="preserve">serve a term of two (2) years and be eligible for one (1) </w:t>
      </w:r>
      <w:r w:rsidR="006161B4" w:rsidRPr="006161B4">
        <w:rPr>
          <w:sz w:val="20"/>
          <w:szCs w:val="20"/>
        </w:rPr>
        <w:t>reappointment;</w:t>
      </w:r>
    </w:p>
    <w:p w14:paraId="2751A6A5" w14:textId="77777777" w:rsidR="006161B4" w:rsidRPr="006161B4" w:rsidRDefault="00737D2E" w:rsidP="006161B4">
      <w:pPr>
        <w:pStyle w:val="ListParagraph"/>
        <w:numPr>
          <w:ilvl w:val="0"/>
          <w:numId w:val="18"/>
        </w:numPr>
        <w:spacing w:after="0" w:line="240" w:lineRule="auto"/>
        <w:rPr>
          <w:sz w:val="20"/>
          <w:szCs w:val="20"/>
        </w:rPr>
      </w:pPr>
      <w:r>
        <w:rPr>
          <w:sz w:val="20"/>
          <w:szCs w:val="20"/>
        </w:rPr>
        <w:t>attend all Z</w:t>
      </w:r>
      <w:r w:rsidR="006161B4" w:rsidRPr="006161B4">
        <w:rPr>
          <w:sz w:val="20"/>
          <w:szCs w:val="20"/>
        </w:rPr>
        <w:t>one functions and EC meetings, serving in an advisory capacity;</w:t>
      </w:r>
    </w:p>
    <w:p w14:paraId="0272C9A8" w14:textId="77777777" w:rsidR="006161B4" w:rsidRPr="006161B4" w:rsidRDefault="006161B4" w:rsidP="006161B4">
      <w:pPr>
        <w:pStyle w:val="ListParagraph"/>
        <w:numPr>
          <w:ilvl w:val="0"/>
          <w:numId w:val="18"/>
        </w:numPr>
        <w:spacing w:after="0" w:line="240" w:lineRule="auto"/>
        <w:rPr>
          <w:sz w:val="20"/>
          <w:szCs w:val="20"/>
        </w:rPr>
      </w:pPr>
      <w:r w:rsidRPr="006161B4">
        <w:rPr>
          <w:sz w:val="20"/>
          <w:szCs w:val="20"/>
        </w:rPr>
        <w:t>serve on the Christian Life Committee;</w:t>
      </w:r>
    </w:p>
    <w:p w14:paraId="08AEF0FA" w14:textId="77777777" w:rsidR="006161B4" w:rsidRPr="008E02DC" w:rsidRDefault="006161B4" w:rsidP="006161B4">
      <w:pPr>
        <w:pStyle w:val="ListParagraph"/>
        <w:numPr>
          <w:ilvl w:val="0"/>
          <w:numId w:val="18"/>
        </w:numPr>
        <w:spacing w:after="0" w:line="240" w:lineRule="auto"/>
        <w:rPr>
          <w:sz w:val="20"/>
          <w:szCs w:val="20"/>
        </w:rPr>
      </w:pPr>
      <w:r w:rsidRPr="008E02DC">
        <w:rPr>
          <w:sz w:val="20"/>
          <w:szCs w:val="20"/>
        </w:rPr>
        <w:t xml:space="preserve">prepare a short Bible study </w:t>
      </w:r>
      <w:r w:rsidR="00737D2E" w:rsidRPr="008E02DC">
        <w:rPr>
          <w:sz w:val="20"/>
          <w:szCs w:val="20"/>
        </w:rPr>
        <w:t xml:space="preserve">and/or devotion </w:t>
      </w:r>
      <w:r w:rsidRPr="008E02DC">
        <w:rPr>
          <w:sz w:val="20"/>
          <w:szCs w:val="20"/>
        </w:rPr>
        <w:t>for EC meetings as requested by the President;</w:t>
      </w:r>
    </w:p>
    <w:p w14:paraId="3A5F4A1D" w14:textId="77777777" w:rsidR="006161B4" w:rsidRPr="008E02DC" w:rsidRDefault="006161B4" w:rsidP="006161B4">
      <w:pPr>
        <w:pStyle w:val="ListParagraph"/>
        <w:numPr>
          <w:ilvl w:val="0"/>
          <w:numId w:val="18"/>
        </w:numPr>
        <w:spacing w:after="0" w:line="240" w:lineRule="auto"/>
        <w:rPr>
          <w:sz w:val="20"/>
          <w:szCs w:val="20"/>
        </w:rPr>
      </w:pPr>
      <w:r w:rsidRPr="008E02DC">
        <w:rPr>
          <w:sz w:val="20"/>
          <w:szCs w:val="20"/>
        </w:rPr>
        <w:t>atten</w:t>
      </w:r>
      <w:r w:rsidR="008A27E3">
        <w:rPr>
          <w:sz w:val="20"/>
          <w:szCs w:val="20"/>
        </w:rPr>
        <w:t xml:space="preserve">d </w:t>
      </w:r>
      <w:r w:rsidR="00737D2E" w:rsidRPr="008E02DC">
        <w:rPr>
          <w:sz w:val="20"/>
          <w:szCs w:val="20"/>
        </w:rPr>
        <w:t>District C</w:t>
      </w:r>
      <w:r w:rsidRPr="008E02DC">
        <w:rPr>
          <w:sz w:val="20"/>
          <w:szCs w:val="20"/>
        </w:rPr>
        <w:t>onventions, serving in an advisory capacity;</w:t>
      </w:r>
    </w:p>
    <w:p w14:paraId="74AB1A35" w14:textId="77777777" w:rsidR="006161B4" w:rsidRPr="006161B4" w:rsidRDefault="006161B4" w:rsidP="006161B4">
      <w:pPr>
        <w:pStyle w:val="ListParagraph"/>
        <w:numPr>
          <w:ilvl w:val="0"/>
          <w:numId w:val="18"/>
        </w:numPr>
        <w:spacing w:after="0" w:line="240" w:lineRule="auto"/>
        <w:rPr>
          <w:sz w:val="20"/>
          <w:szCs w:val="20"/>
        </w:rPr>
      </w:pPr>
      <w:r w:rsidRPr="006161B4">
        <w:rPr>
          <w:sz w:val="20"/>
          <w:szCs w:val="20"/>
        </w:rPr>
        <w:t>approve recipients for special designated offerings and Gifts from the Heart (ingatherings); and</w:t>
      </w:r>
    </w:p>
    <w:p w14:paraId="63195272" w14:textId="77777777" w:rsidR="006161B4" w:rsidRDefault="006161B4" w:rsidP="006161B4">
      <w:pPr>
        <w:pStyle w:val="ListParagraph"/>
        <w:numPr>
          <w:ilvl w:val="0"/>
          <w:numId w:val="18"/>
        </w:numPr>
        <w:spacing w:after="0" w:line="240" w:lineRule="auto"/>
        <w:rPr>
          <w:sz w:val="20"/>
          <w:szCs w:val="20"/>
        </w:rPr>
      </w:pPr>
      <w:r w:rsidRPr="006161B4">
        <w:rPr>
          <w:sz w:val="20"/>
          <w:szCs w:val="20"/>
        </w:rPr>
        <w:t>perform other duti</w:t>
      </w:r>
      <w:r w:rsidR="001E131D">
        <w:rPr>
          <w:sz w:val="20"/>
          <w:szCs w:val="20"/>
        </w:rPr>
        <w:t>e</w:t>
      </w:r>
      <w:r w:rsidRPr="006161B4">
        <w:rPr>
          <w:sz w:val="20"/>
          <w:szCs w:val="20"/>
        </w:rPr>
        <w:t>s as requested by the President and EC.</w:t>
      </w:r>
    </w:p>
    <w:p w14:paraId="5D7CCE88" w14:textId="77777777" w:rsidR="001E131D" w:rsidRDefault="001E131D" w:rsidP="001E131D">
      <w:pPr>
        <w:spacing w:after="0" w:line="240" w:lineRule="auto"/>
        <w:rPr>
          <w:sz w:val="20"/>
          <w:szCs w:val="20"/>
        </w:rPr>
      </w:pPr>
    </w:p>
    <w:p w14:paraId="180C1F8F" w14:textId="77777777" w:rsidR="001E131D" w:rsidRPr="002D58E0" w:rsidRDefault="001E131D" w:rsidP="001E131D">
      <w:pPr>
        <w:spacing w:after="0" w:line="240" w:lineRule="auto"/>
        <w:rPr>
          <w:b/>
          <w:smallCaps/>
          <w:sz w:val="20"/>
          <w:szCs w:val="20"/>
        </w:rPr>
      </w:pPr>
      <w:r w:rsidRPr="002D58E0">
        <w:rPr>
          <w:b/>
          <w:smallCaps/>
          <w:sz w:val="20"/>
          <w:szCs w:val="20"/>
        </w:rPr>
        <w:t>Article XII – Standing Committees</w:t>
      </w:r>
    </w:p>
    <w:p w14:paraId="242376DC" w14:textId="77777777" w:rsidR="00C567A0" w:rsidRPr="008A27E3" w:rsidRDefault="00737D2E" w:rsidP="001E131D">
      <w:pPr>
        <w:spacing w:after="0" w:line="240" w:lineRule="auto"/>
        <w:rPr>
          <w:sz w:val="20"/>
          <w:szCs w:val="20"/>
        </w:rPr>
      </w:pPr>
      <w:r w:rsidRPr="008A27E3">
        <w:rPr>
          <w:sz w:val="20"/>
          <w:szCs w:val="20"/>
        </w:rPr>
        <w:t xml:space="preserve">(Include the Standing Committees used in your </w:t>
      </w:r>
      <w:r w:rsidR="00D2018D" w:rsidRPr="008A27E3">
        <w:rPr>
          <w:sz w:val="20"/>
          <w:szCs w:val="20"/>
        </w:rPr>
        <w:t>Z</w:t>
      </w:r>
      <w:r w:rsidRPr="008A27E3">
        <w:rPr>
          <w:sz w:val="20"/>
          <w:szCs w:val="20"/>
        </w:rPr>
        <w:t>one</w:t>
      </w:r>
      <w:r w:rsidR="00C567A0" w:rsidRPr="008A27E3">
        <w:rPr>
          <w:sz w:val="20"/>
          <w:szCs w:val="20"/>
        </w:rPr>
        <w:t xml:space="preserve"> in Section 1</w:t>
      </w:r>
      <w:r w:rsidRPr="008A27E3">
        <w:rPr>
          <w:sz w:val="20"/>
          <w:szCs w:val="20"/>
        </w:rPr>
        <w:t xml:space="preserve">; Duties in detail should be added under their </w:t>
      </w:r>
      <w:r w:rsidR="00C567A0" w:rsidRPr="008A27E3">
        <w:rPr>
          <w:sz w:val="20"/>
          <w:szCs w:val="20"/>
        </w:rPr>
        <w:t>committee title in the order presented in section 1.)</w:t>
      </w:r>
    </w:p>
    <w:p w14:paraId="7F939B74" w14:textId="77777777" w:rsidR="001E131D" w:rsidRPr="008A27E3" w:rsidRDefault="00737D2E" w:rsidP="001E131D">
      <w:pPr>
        <w:spacing w:after="0" w:line="240" w:lineRule="auto"/>
        <w:rPr>
          <w:sz w:val="20"/>
          <w:szCs w:val="20"/>
        </w:rPr>
      </w:pPr>
      <w:r w:rsidRPr="008A27E3">
        <w:rPr>
          <w:sz w:val="20"/>
          <w:szCs w:val="20"/>
        </w:rPr>
        <w:t xml:space="preserve"> </w:t>
      </w:r>
    </w:p>
    <w:p w14:paraId="5CBFA08F" w14:textId="77777777" w:rsidR="001E131D" w:rsidRPr="002D58E0" w:rsidRDefault="001E131D" w:rsidP="001E131D">
      <w:pPr>
        <w:spacing w:after="0" w:line="240" w:lineRule="auto"/>
        <w:rPr>
          <w:b/>
          <w:sz w:val="20"/>
          <w:szCs w:val="20"/>
        </w:rPr>
      </w:pPr>
      <w:r w:rsidRPr="002D58E0">
        <w:rPr>
          <w:b/>
          <w:sz w:val="20"/>
          <w:szCs w:val="20"/>
        </w:rPr>
        <w:t>Section 1</w:t>
      </w:r>
    </w:p>
    <w:p w14:paraId="3E7F6BAF" w14:textId="71D82FF6" w:rsidR="001E131D" w:rsidRDefault="001E131D" w:rsidP="001E131D">
      <w:pPr>
        <w:spacing w:after="0" w:line="240" w:lineRule="auto"/>
        <w:rPr>
          <w:sz w:val="20"/>
          <w:szCs w:val="20"/>
        </w:rPr>
      </w:pPr>
      <w:r>
        <w:rPr>
          <w:sz w:val="20"/>
          <w:szCs w:val="20"/>
        </w:rPr>
        <w:t>The Standing Committees shall be</w:t>
      </w:r>
      <w:r w:rsidR="00C567A0">
        <w:rPr>
          <w:sz w:val="20"/>
          <w:szCs w:val="20"/>
        </w:rPr>
        <w:t xml:space="preserve"> ____________________________________________</w:t>
      </w:r>
      <w:r>
        <w:rPr>
          <w:sz w:val="20"/>
          <w:szCs w:val="20"/>
        </w:rPr>
        <w:t>.  The Committee Chairmen shall be voting members of the EC.</w:t>
      </w:r>
    </w:p>
    <w:p w14:paraId="3952FB55" w14:textId="77777777" w:rsidR="001E131D" w:rsidRDefault="001E131D" w:rsidP="001E131D">
      <w:pPr>
        <w:spacing w:after="0" w:line="240" w:lineRule="auto"/>
        <w:rPr>
          <w:sz w:val="20"/>
          <w:szCs w:val="20"/>
        </w:rPr>
      </w:pPr>
    </w:p>
    <w:p w14:paraId="3F80AECA" w14:textId="77777777" w:rsidR="001E131D" w:rsidRDefault="001E131D" w:rsidP="001E131D">
      <w:pPr>
        <w:spacing w:after="0" w:line="240" w:lineRule="auto"/>
        <w:rPr>
          <w:sz w:val="20"/>
          <w:szCs w:val="20"/>
        </w:rPr>
      </w:pPr>
      <w:r>
        <w:rPr>
          <w:sz w:val="20"/>
          <w:szCs w:val="20"/>
        </w:rPr>
        <w:t>Committees shall:</w:t>
      </w:r>
      <w:r w:rsidR="00C567A0">
        <w:rPr>
          <w:sz w:val="20"/>
          <w:szCs w:val="20"/>
        </w:rPr>
        <w:t xml:space="preserve"> </w:t>
      </w:r>
      <w:r w:rsidR="00C567A0" w:rsidRPr="008A27E3">
        <w:rPr>
          <w:i/>
          <w:sz w:val="20"/>
          <w:szCs w:val="20"/>
        </w:rPr>
        <w:t>(This area includes general information that applies to all standing committees.  C and D are the only two required by District.)</w:t>
      </w:r>
    </w:p>
    <w:p w14:paraId="46BE5D17" w14:textId="77777777" w:rsidR="001E131D" w:rsidRPr="001E131D" w:rsidRDefault="001E131D" w:rsidP="001E131D">
      <w:pPr>
        <w:pStyle w:val="ListParagraph"/>
        <w:numPr>
          <w:ilvl w:val="0"/>
          <w:numId w:val="19"/>
        </w:numPr>
        <w:spacing w:after="0" w:line="240" w:lineRule="auto"/>
        <w:rPr>
          <w:sz w:val="20"/>
          <w:szCs w:val="20"/>
        </w:rPr>
      </w:pPr>
      <w:r w:rsidRPr="001E131D">
        <w:rPr>
          <w:sz w:val="20"/>
          <w:szCs w:val="20"/>
        </w:rPr>
        <w:t>be composed of a chairman and two (2) members appointed by the EC;</w:t>
      </w:r>
    </w:p>
    <w:p w14:paraId="10060FCE" w14:textId="77777777" w:rsidR="001E131D" w:rsidRPr="001E131D" w:rsidRDefault="001E131D" w:rsidP="001E131D">
      <w:pPr>
        <w:pStyle w:val="ListParagraph"/>
        <w:numPr>
          <w:ilvl w:val="0"/>
          <w:numId w:val="19"/>
        </w:numPr>
        <w:spacing w:after="0" w:line="240" w:lineRule="auto"/>
        <w:rPr>
          <w:sz w:val="20"/>
          <w:szCs w:val="20"/>
        </w:rPr>
      </w:pPr>
      <w:r w:rsidRPr="001E131D">
        <w:rPr>
          <w:sz w:val="20"/>
          <w:szCs w:val="20"/>
        </w:rPr>
        <w:t>have its members serve a term of two (2) years, permitting reappointment to one (1) additional term;</w:t>
      </w:r>
    </w:p>
    <w:p w14:paraId="5398FA26" w14:textId="77777777" w:rsidR="001E131D" w:rsidRPr="008A27E3" w:rsidRDefault="001E131D" w:rsidP="001E131D">
      <w:pPr>
        <w:pStyle w:val="ListParagraph"/>
        <w:numPr>
          <w:ilvl w:val="0"/>
          <w:numId w:val="19"/>
        </w:numPr>
        <w:spacing w:after="0" w:line="240" w:lineRule="auto"/>
        <w:rPr>
          <w:sz w:val="20"/>
          <w:szCs w:val="20"/>
        </w:rPr>
      </w:pPr>
      <w:r w:rsidRPr="008A27E3">
        <w:rPr>
          <w:sz w:val="20"/>
          <w:szCs w:val="20"/>
        </w:rPr>
        <w:t>serve as liaison with t</w:t>
      </w:r>
      <w:r w:rsidR="00C567A0" w:rsidRPr="008A27E3">
        <w:rPr>
          <w:sz w:val="20"/>
          <w:szCs w:val="20"/>
        </w:rPr>
        <w:t>he corresponding committees at D</w:t>
      </w:r>
      <w:r w:rsidRPr="008A27E3">
        <w:rPr>
          <w:sz w:val="20"/>
          <w:szCs w:val="20"/>
        </w:rPr>
        <w:t>istrict level; and</w:t>
      </w:r>
    </w:p>
    <w:p w14:paraId="2EC15301" w14:textId="77777777" w:rsidR="001E131D" w:rsidRPr="001E131D" w:rsidRDefault="001E131D" w:rsidP="001E131D">
      <w:pPr>
        <w:pStyle w:val="ListParagraph"/>
        <w:numPr>
          <w:ilvl w:val="0"/>
          <w:numId w:val="19"/>
        </w:numPr>
        <w:spacing w:after="0" w:line="240" w:lineRule="auto"/>
        <w:rPr>
          <w:sz w:val="20"/>
          <w:szCs w:val="20"/>
        </w:rPr>
      </w:pPr>
      <w:r w:rsidRPr="001E131D">
        <w:rPr>
          <w:sz w:val="20"/>
          <w:szCs w:val="20"/>
        </w:rPr>
        <w:t>keep records and materials pertinent to the committee and transfer to their successors within thirty (30) days following the end of term of office.</w:t>
      </w:r>
    </w:p>
    <w:p w14:paraId="499A26FA" w14:textId="77777777" w:rsidR="001E131D" w:rsidRDefault="001E131D" w:rsidP="001E131D">
      <w:pPr>
        <w:spacing w:after="0" w:line="240" w:lineRule="auto"/>
        <w:rPr>
          <w:sz w:val="20"/>
          <w:szCs w:val="20"/>
        </w:rPr>
      </w:pPr>
    </w:p>
    <w:p w14:paraId="39D627F3" w14:textId="77777777" w:rsidR="001E131D" w:rsidRPr="002D58E0" w:rsidRDefault="001E131D" w:rsidP="001E131D">
      <w:pPr>
        <w:spacing w:after="0" w:line="240" w:lineRule="auto"/>
        <w:rPr>
          <w:b/>
          <w:sz w:val="20"/>
          <w:szCs w:val="20"/>
        </w:rPr>
      </w:pPr>
      <w:r w:rsidRPr="002D58E0">
        <w:rPr>
          <w:b/>
          <w:sz w:val="20"/>
          <w:szCs w:val="20"/>
        </w:rPr>
        <w:t>Section 2</w:t>
      </w:r>
    </w:p>
    <w:p w14:paraId="67C77B07" w14:textId="77777777" w:rsidR="001E131D" w:rsidRDefault="001E131D" w:rsidP="001E131D">
      <w:pPr>
        <w:spacing w:after="0" w:line="240" w:lineRule="auto"/>
        <w:rPr>
          <w:sz w:val="20"/>
          <w:szCs w:val="20"/>
        </w:rPr>
      </w:pPr>
      <w:r>
        <w:rPr>
          <w:sz w:val="20"/>
          <w:szCs w:val="20"/>
        </w:rPr>
        <w:t>The Christian Life Committee shall:</w:t>
      </w:r>
    </w:p>
    <w:p w14:paraId="6AC7AF01" w14:textId="77777777" w:rsidR="001E131D" w:rsidRPr="008A27E3" w:rsidRDefault="00C567A0" w:rsidP="001E131D">
      <w:pPr>
        <w:pStyle w:val="ListParagraph"/>
        <w:numPr>
          <w:ilvl w:val="0"/>
          <w:numId w:val="20"/>
        </w:numPr>
        <w:spacing w:after="0" w:line="240" w:lineRule="auto"/>
        <w:rPr>
          <w:sz w:val="20"/>
          <w:szCs w:val="20"/>
        </w:rPr>
      </w:pPr>
      <w:r w:rsidRPr="008A27E3">
        <w:rPr>
          <w:sz w:val="20"/>
          <w:szCs w:val="20"/>
        </w:rPr>
        <w:t>prepare devotions for Z</w:t>
      </w:r>
      <w:r w:rsidR="001E131D" w:rsidRPr="008A27E3">
        <w:rPr>
          <w:sz w:val="20"/>
          <w:szCs w:val="20"/>
        </w:rPr>
        <w:t xml:space="preserve">one </w:t>
      </w:r>
      <w:r w:rsidRPr="008A27E3">
        <w:rPr>
          <w:sz w:val="20"/>
          <w:szCs w:val="20"/>
        </w:rPr>
        <w:t xml:space="preserve">events </w:t>
      </w:r>
      <w:r w:rsidR="001E131D" w:rsidRPr="008A27E3">
        <w:rPr>
          <w:sz w:val="20"/>
          <w:szCs w:val="20"/>
        </w:rPr>
        <w:t>and other functions when requested to do so by the EC;</w:t>
      </w:r>
    </w:p>
    <w:p w14:paraId="0991B60C" w14:textId="77777777" w:rsidR="001E131D" w:rsidRPr="008A27E3" w:rsidRDefault="001E131D" w:rsidP="001E131D">
      <w:pPr>
        <w:pStyle w:val="ListParagraph"/>
        <w:numPr>
          <w:ilvl w:val="0"/>
          <w:numId w:val="20"/>
        </w:numPr>
        <w:spacing w:after="0" w:line="240" w:lineRule="auto"/>
        <w:rPr>
          <w:sz w:val="20"/>
          <w:szCs w:val="20"/>
        </w:rPr>
      </w:pPr>
      <w:r w:rsidRPr="008A27E3">
        <w:rPr>
          <w:sz w:val="20"/>
          <w:szCs w:val="20"/>
        </w:rPr>
        <w:t xml:space="preserve">plan </w:t>
      </w:r>
      <w:r w:rsidR="00D2018D" w:rsidRPr="008A27E3">
        <w:rPr>
          <w:sz w:val="20"/>
          <w:szCs w:val="20"/>
        </w:rPr>
        <w:t>Z</w:t>
      </w:r>
      <w:r w:rsidRPr="008A27E3">
        <w:rPr>
          <w:sz w:val="20"/>
          <w:szCs w:val="20"/>
        </w:rPr>
        <w:t>one retreats and prayer services</w:t>
      </w:r>
      <w:r w:rsidR="00C567A0" w:rsidRPr="008A27E3">
        <w:rPr>
          <w:sz w:val="20"/>
          <w:szCs w:val="20"/>
        </w:rPr>
        <w:t xml:space="preserve"> with the EC</w:t>
      </w:r>
      <w:r w:rsidRPr="008A27E3">
        <w:rPr>
          <w:sz w:val="20"/>
          <w:szCs w:val="20"/>
        </w:rPr>
        <w:t>;</w:t>
      </w:r>
      <w:r w:rsidR="00C567A0" w:rsidRPr="008A27E3">
        <w:rPr>
          <w:sz w:val="20"/>
          <w:szCs w:val="20"/>
        </w:rPr>
        <w:t xml:space="preserve"> </w:t>
      </w:r>
    </w:p>
    <w:p w14:paraId="3601A76D" w14:textId="77777777" w:rsidR="001E131D" w:rsidRPr="001E131D" w:rsidRDefault="001E131D" w:rsidP="001E131D">
      <w:pPr>
        <w:pStyle w:val="ListParagraph"/>
        <w:numPr>
          <w:ilvl w:val="0"/>
          <w:numId w:val="20"/>
        </w:numPr>
        <w:spacing w:after="0" w:line="240" w:lineRule="auto"/>
        <w:rPr>
          <w:sz w:val="20"/>
          <w:szCs w:val="20"/>
        </w:rPr>
      </w:pPr>
      <w:r w:rsidRPr="001E131D">
        <w:rPr>
          <w:sz w:val="20"/>
          <w:szCs w:val="20"/>
        </w:rPr>
        <w:t xml:space="preserve">publicize Christian Life materials available from the LWML </w:t>
      </w:r>
      <w:r w:rsidRPr="001E131D">
        <w:rPr>
          <w:i/>
          <w:sz w:val="20"/>
          <w:szCs w:val="20"/>
        </w:rPr>
        <w:t>Catalog</w:t>
      </w:r>
      <w:r w:rsidRPr="001E131D">
        <w:rPr>
          <w:sz w:val="20"/>
          <w:szCs w:val="20"/>
        </w:rPr>
        <w:t xml:space="preserve"> and on the LWML website;</w:t>
      </w:r>
    </w:p>
    <w:p w14:paraId="7880DBDB" w14:textId="77777777" w:rsidR="001E131D" w:rsidRPr="001E131D" w:rsidRDefault="001E131D" w:rsidP="001E131D">
      <w:pPr>
        <w:pStyle w:val="ListParagraph"/>
        <w:numPr>
          <w:ilvl w:val="0"/>
          <w:numId w:val="20"/>
        </w:numPr>
        <w:spacing w:after="0" w:line="240" w:lineRule="auto"/>
        <w:rPr>
          <w:sz w:val="20"/>
          <w:szCs w:val="20"/>
        </w:rPr>
      </w:pPr>
      <w:r w:rsidRPr="001E131D">
        <w:rPr>
          <w:sz w:val="20"/>
          <w:szCs w:val="20"/>
        </w:rPr>
        <w:t>encourage use of inspirational materials with the societies;</w:t>
      </w:r>
    </w:p>
    <w:p w14:paraId="027F69E8" w14:textId="77777777" w:rsidR="001E131D" w:rsidRPr="001E131D" w:rsidRDefault="001E131D" w:rsidP="001E131D">
      <w:pPr>
        <w:pStyle w:val="ListParagraph"/>
        <w:numPr>
          <w:ilvl w:val="0"/>
          <w:numId w:val="20"/>
        </w:numPr>
        <w:spacing w:after="0" w:line="240" w:lineRule="auto"/>
        <w:rPr>
          <w:sz w:val="20"/>
          <w:szCs w:val="20"/>
        </w:rPr>
      </w:pPr>
      <w:r w:rsidRPr="001E131D">
        <w:rPr>
          <w:sz w:val="20"/>
          <w:szCs w:val="20"/>
        </w:rPr>
        <w:t>maintain a file of Christian Life materials available fo</w:t>
      </w:r>
      <w:r w:rsidR="00C567A0">
        <w:rPr>
          <w:sz w:val="20"/>
          <w:szCs w:val="20"/>
        </w:rPr>
        <w:t xml:space="preserve">r use within societies and </w:t>
      </w:r>
      <w:r w:rsidR="00C567A0" w:rsidRPr="008A27E3">
        <w:rPr>
          <w:sz w:val="20"/>
          <w:szCs w:val="20"/>
        </w:rPr>
        <w:t>the Z</w:t>
      </w:r>
      <w:r w:rsidRPr="008A27E3">
        <w:rPr>
          <w:sz w:val="20"/>
          <w:szCs w:val="20"/>
        </w:rPr>
        <w:t>one</w:t>
      </w:r>
      <w:r w:rsidRPr="001E131D">
        <w:rPr>
          <w:sz w:val="20"/>
          <w:szCs w:val="20"/>
        </w:rPr>
        <w:t>; and</w:t>
      </w:r>
    </w:p>
    <w:p w14:paraId="6D0E9ACE" w14:textId="77777777" w:rsidR="001E131D" w:rsidRDefault="001E131D" w:rsidP="001E131D">
      <w:pPr>
        <w:pStyle w:val="ListParagraph"/>
        <w:numPr>
          <w:ilvl w:val="0"/>
          <w:numId w:val="20"/>
        </w:numPr>
        <w:spacing w:after="0" w:line="240" w:lineRule="auto"/>
        <w:rPr>
          <w:sz w:val="20"/>
          <w:szCs w:val="20"/>
        </w:rPr>
      </w:pPr>
      <w:r w:rsidRPr="001E131D">
        <w:rPr>
          <w:sz w:val="20"/>
          <w:szCs w:val="20"/>
        </w:rPr>
        <w:t>perform other duties as requested by the EC.</w:t>
      </w:r>
    </w:p>
    <w:p w14:paraId="6455D383" w14:textId="77777777" w:rsidR="001E131D" w:rsidRDefault="001E131D" w:rsidP="001E131D">
      <w:pPr>
        <w:spacing w:after="0" w:line="240" w:lineRule="auto"/>
        <w:rPr>
          <w:sz w:val="20"/>
          <w:szCs w:val="20"/>
        </w:rPr>
      </w:pPr>
    </w:p>
    <w:p w14:paraId="4BA0311D" w14:textId="77777777" w:rsidR="001E131D" w:rsidRPr="002D58E0" w:rsidRDefault="001E131D" w:rsidP="001E131D">
      <w:pPr>
        <w:spacing w:after="0" w:line="240" w:lineRule="auto"/>
        <w:rPr>
          <w:b/>
          <w:sz w:val="20"/>
          <w:szCs w:val="20"/>
        </w:rPr>
      </w:pPr>
      <w:r w:rsidRPr="002D58E0">
        <w:rPr>
          <w:b/>
          <w:sz w:val="20"/>
          <w:szCs w:val="20"/>
        </w:rPr>
        <w:t>Section 3</w:t>
      </w:r>
    </w:p>
    <w:p w14:paraId="5B890E49" w14:textId="77777777" w:rsidR="001E131D" w:rsidRDefault="001E131D" w:rsidP="001E131D">
      <w:pPr>
        <w:spacing w:after="0" w:line="240" w:lineRule="auto"/>
        <w:rPr>
          <w:sz w:val="20"/>
          <w:szCs w:val="20"/>
        </w:rPr>
      </w:pPr>
      <w:r>
        <w:rPr>
          <w:sz w:val="20"/>
          <w:szCs w:val="20"/>
        </w:rPr>
        <w:t>The Gospel Outreach Committee shall:</w:t>
      </w:r>
    </w:p>
    <w:p w14:paraId="33F5DDD0" w14:textId="77777777" w:rsidR="001E131D" w:rsidRPr="008A27E3" w:rsidRDefault="00C567A0" w:rsidP="005B2A74">
      <w:pPr>
        <w:pStyle w:val="ListParagraph"/>
        <w:numPr>
          <w:ilvl w:val="0"/>
          <w:numId w:val="21"/>
        </w:numPr>
        <w:spacing w:after="0" w:line="240" w:lineRule="auto"/>
        <w:rPr>
          <w:sz w:val="20"/>
          <w:szCs w:val="20"/>
        </w:rPr>
      </w:pPr>
      <w:r w:rsidRPr="008A27E3">
        <w:rPr>
          <w:sz w:val="20"/>
          <w:szCs w:val="20"/>
        </w:rPr>
        <w:t>publicize D</w:t>
      </w:r>
      <w:r w:rsidR="001E131D" w:rsidRPr="008A27E3">
        <w:rPr>
          <w:sz w:val="20"/>
          <w:szCs w:val="20"/>
        </w:rPr>
        <w:t>istrict and LWML mission grants and report on their progress;</w:t>
      </w:r>
    </w:p>
    <w:p w14:paraId="7A4B3F7D" w14:textId="77777777" w:rsidR="001E131D" w:rsidRPr="008A27E3" w:rsidRDefault="001E131D" w:rsidP="005B2A74">
      <w:pPr>
        <w:pStyle w:val="ListParagraph"/>
        <w:numPr>
          <w:ilvl w:val="0"/>
          <w:numId w:val="21"/>
        </w:numPr>
        <w:spacing w:after="0" w:line="240" w:lineRule="auto"/>
        <w:rPr>
          <w:sz w:val="20"/>
          <w:szCs w:val="20"/>
        </w:rPr>
      </w:pPr>
      <w:r w:rsidRPr="008A27E3">
        <w:rPr>
          <w:sz w:val="20"/>
          <w:szCs w:val="20"/>
        </w:rPr>
        <w:lastRenderedPageBreak/>
        <w:t xml:space="preserve">encourage use of the Mite Box and </w:t>
      </w:r>
      <w:r w:rsidR="00C567A0" w:rsidRPr="008A27E3">
        <w:rPr>
          <w:sz w:val="20"/>
          <w:szCs w:val="20"/>
        </w:rPr>
        <w:t>voluntary contributions to the D</w:t>
      </w:r>
      <w:r w:rsidRPr="008A27E3">
        <w:rPr>
          <w:sz w:val="20"/>
          <w:szCs w:val="20"/>
        </w:rPr>
        <w:t>istrict and LWML mission grants;</w:t>
      </w:r>
    </w:p>
    <w:p w14:paraId="33CF90D4" w14:textId="77777777" w:rsidR="001E131D" w:rsidRPr="005B2A74" w:rsidRDefault="001E131D" w:rsidP="005B2A74">
      <w:pPr>
        <w:pStyle w:val="ListParagraph"/>
        <w:numPr>
          <w:ilvl w:val="0"/>
          <w:numId w:val="21"/>
        </w:numPr>
        <w:spacing w:after="0" w:line="240" w:lineRule="auto"/>
        <w:rPr>
          <w:sz w:val="20"/>
          <w:szCs w:val="20"/>
        </w:rPr>
      </w:pPr>
      <w:r w:rsidRPr="008A27E3">
        <w:rPr>
          <w:sz w:val="20"/>
          <w:szCs w:val="20"/>
        </w:rPr>
        <w:t>plan Gospel Outreach</w:t>
      </w:r>
      <w:r w:rsidR="00C567A0" w:rsidRPr="008A27E3">
        <w:rPr>
          <w:sz w:val="20"/>
          <w:szCs w:val="20"/>
        </w:rPr>
        <w:t xml:space="preserve"> activities for members of the Z</w:t>
      </w:r>
      <w:r w:rsidRPr="008A27E3">
        <w:rPr>
          <w:sz w:val="20"/>
          <w:szCs w:val="20"/>
        </w:rPr>
        <w:t>one such as sharing the Gospel with residents of nursing</w:t>
      </w:r>
      <w:r w:rsidRPr="005B2A74">
        <w:rPr>
          <w:sz w:val="20"/>
          <w:szCs w:val="20"/>
        </w:rPr>
        <w:t xml:space="preserve"> homes or veterans facilities, conducting inner city Vacation Bible School, etc.;</w:t>
      </w:r>
    </w:p>
    <w:p w14:paraId="3CF3D694" w14:textId="77777777" w:rsidR="001E131D" w:rsidRPr="005B2A74" w:rsidRDefault="001E131D" w:rsidP="005B2A74">
      <w:pPr>
        <w:pStyle w:val="ListParagraph"/>
        <w:numPr>
          <w:ilvl w:val="0"/>
          <w:numId w:val="21"/>
        </w:numPr>
        <w:spacing w:after="0" w:line="240" w:lineRule="auto"/>
        <w:rPr>
          <w:sz w:val="20"/>
          <w:szCs w:val="20"/>
        </w:rPr>
      </w:pPr>
      <w:r w:rsidRPr="005B2A74">
        <w:rPr>
          <w:sz w:val="20"/>
          <w:szCs w:val="20"/>
        </w:rPr>
        <w:t xml:space="preserve">encourage societies to use Gospel Outreach materials available from the LWML </w:t>
      </w:r>
      <w:r w:rsidRPr="00E048BA">
        <w:rPr>
          <w:i/>
          <w:sz w:val="20"/>
          <w:szCs w:val="20"/>
        </w:rPr>
        <w:t>Catalog</w:t>
      </w:r>
      <w:r w:rsidRPr="005B2A74">
        <w:rPr>
          <w:sz w:val="20"/>
          <w:szCs w:val="20"/>
        </w:rPr>
        <w:t xml:space="preserve"> and on the LWML website; and</w:t>
      </w:r>
    </w:p>
    <w:p w14:paraId="717BC321" w14:textId="77777777" w:rsidR="001E131D" w:rsidRDefault="005B2A74" w:rsidP="005B2A74">
      <w:pPr>
        <w:pStyle w:val="ListParagraph"/>
        <w:numPr>
          <w:ilvl w:val="0"/>
          <w:numId w:val="21"/>
        </w:numPr>
        <w:spacing w:after="0" w:line="240" w:lineRule="auto"/>
        <w:rPr>
          <w:sz w:val="20"/>
          <w:szCs w:val="20"/>
        </w:rPr>
      </w:pPr>
      <w:r w:rsidRPr="005B2A74">
        <w:rPr>
          <w:sz w:val="20"/>
          <w:szCs w:val="20"/>
        </w:rPr>
        <w:t>perform other duties as requested by the EC</w:t>
      </w:r>
      <w:r>
        <w:rPr>
          <w:sz w:val="20"/>
          <w:szCs w:val="20"/>
        </w:rPr>
        <w:t>.</w:t>
      </w:r>
    </w:p>
    <w:p w14:paraId="33F9C140" w14:textId="77777777" w:rsidR="005B2A74" w:rsidRDefault="005B2A74" w:rsidP="005B2A74">
      <w:pPr>
        <w:spacing w:after="0" w:line="240" w:lineRule="auto"/>
        <w:rPr>
          <w:sz w:val="20"/>
          <w:szCs w:val="20"/>
        </w:rPr>
      </w:pPr>
    </w:p>
    <w:p w14:paraId="0F777C42" w14:textId="77777777" w:rsidR="005B2A74" w:rsidRPr="002D58E0" w:rsidRDefault="005B2A74" w:rsidP="005B2A74">
      <w:pPr>
        <w:spacing w:after="0" w:line="240" w:lineRule="auto"/>
        <w:rPr>
          <w:b/>
          <w:sz w:val="20"/>
          <w:szCs w:val="20"/>
        </w:rPr>
      </w:pPr>
      <w:r w:rsidRPr="002D58E0">
        <w:rPr>
          <w:b/>
          <w:sz w:val="20"/>
          <w:szCs w:val="20"/>
        </w:rPr>
        <w:t>Section 4</w:t>
      </w:r>
    </w:p>
    <w:p w14:paraId="75E6B8CE" w14:textId="77777777" w:rsidR="005B2A74" w:rsidRDefault="005B2A74" w:rsidP="005B2A74">
      <w:pPr>
        <w:spacing w:after="0" w:line="240" w:lineRule="auto"/>
        <w:rPr>
          <w:sz w:val="20"/>
          <w:szCs w:val="20"/>
        </w:rPr>
      </w:pPr>
      <w:r>
        <w:rPr>
          <w:sz w:val="20"/>
          <w:szCs w:val="20"/>
        </w:rPr>
        <w:t>The Special Focus Ministries Committee shall:</w:t>
      </w:r>
    </w:p>
    <w:p w14:paraId="2F4CA5F5" w14:textId="77777777" w:rsidR="005B2A74" w:rsidRPr="005B2A74" w:rsidRDefault="005B2A74" w:rsidP="005B2A74">
      <w:pPr>
        <w:pStyle w:val="ListParagraph"/>
        <w:numPr>
          <w:ilvl w:val="0"/>
          <w:numId w:val="22"/>
        </w:numPr>
        <w:spacing w:after="0" w:line="240" w:lineRule="auto"/>
        <w:rPr>
          <w:sz w:val="20"/>
          <w:szCs w:val="20"/>
        </w:rPr>
      </w:pPr>
      <w:r w:rsidRPr="008A27E3">
        <w:rPr>
          <w:sz w:val="20"/>
          <w:szCs w:val="20"/>
        </w:rPr>
        <w:t xml:space="preserve">plan </w:t>
      </w:r>
      <w:r w:rsidR="00C567A0" w:rsidRPr="008A27E3">
        <w:rPr>
          <w:sz w:val="20"/>
          <w:szCs w:val="20"/>
        </w:rPr>
        <w:t>Z</w:t>
      </w:r>
      <w:r w:rsidRPr="008A27E3">
        <w:rPr>
          <w:sz w:val="20"/>
          <w:szCs w:val="20"/>
        </w:rPr>
        <w:t>one servant event activities in which members can reach out in Christian love to those in their community</w:t>
      </w:r>
      <w:r w:rsidRPr="005B2A74">
        <w:rPr>
          <w:sz w:val="20"/>
          <w:szCs w:val="20"/>
        </w:rPr>
        <w:t xml:space="preserve"> who are hurting and in need;</w:t>
      </w:r>
    </w:p>
    <w:p w14:paraId="2A8769DE" w14:textId="77777777" w:rsidR="005B2A74" w:rsidRPr="005B2A74" w:rsidRDefault="005B2A74" w:rsidP="005B2A74">
      <w:pPr>
        <w:pStyle w:val="ListParagraph"/>
        <w:numPr>
          <w:ilvl w:val="0"/>
          <w:numId w:val="22"/>
        </w:numPr>
        <w:spacing w:after="0" w:line="240" w:lineRule="auto"/>
        <w:rPr>
          <w:sz w:val="20"/>
          <w:szCs w:val="20"/>
        </w:rPr>
      </w:pPr>
      <w:r w:rsidRPr="008A27E3">
        <w:rPr>
          <w:sz w:val="20"/>
          <w:szCs w:val="20"/>
        </w:rPr>
        <w:t>plan</w:t>
      </w:r>
      <w:r w:rsidR="009429C1" w:rsidRPr="008A27E3">
        <w:rPr>
          <w:sz w:val="20"/>
          <w:szCs w:val="20"/>
        </w:rPr>
        <w:t>, at</w:t>
      </w:r>
      <w:r w:rsidRPr="008A27E3">
        <w:rPr>
          <w:sz w:val="20"/>
          <w:szCs w:val="20"/>
        </w:rPr>
        <w:t xml:space="preserve"> </w:t>
      </w:r>
      <w:r w:rsidR="00C567A0" w:rsidRPr="008A27E3">
        <w:rPr>
          <w:sz w:val="20"/>
          <w:szCs w:val="20"/>
        </w:rPr>
        <w:t>Z</w:t>
      </w:r>
      <w:r w:rsidRPr="008A27E3">
        <w:rPr>
          <w:sz w:val="20"/>
          <w:szCs w:val="20"/>
        </w:rPr>
        <w:t>one events, service projects such as Gifts from the Heart (ingatherings) for Lutheran World Relief, food</w:t>
      </w:r>
      <w:r w:rsidRPr="005B2A74">
        <w:rPr>
          <w:sz w:val="20"/>
          <w:szCs w:val="20"/>
        </w:rPr>
        <w:t xml:space="preserve"> banks, shelters, nursing homes, etc.;</w:t>
      </w:r>
    </w:p>
    <w:p w14:paraId="27F53687" w14:textId="77777777" w:rsidR="005B2A74" w:rsidRPr="008A27E3" w:rsidRDefault="005B2A74" w:rsidP="005B2A74">
      <w:pPr>
        <w:pStyle w:val="ListParagraph"/>
        <w:numPr>
          <w:ilvl w:val="0"/>
          <w:numId w:val="22"/>
        </w:numPr>
        <w:spacing w:after="0" w:line="240" w:lineRule="auto"/>
        <w:rPr>
          <w:sz w:val="20"/>
          <w:szCs w:val="20"/>
        </w:rPr>
      </w:pPr>
      <w:r w:rsidRPr="008A27E3">
        <w:rPr>
          <w:sz w:val="20"/>
          <w:szCs w:val="20"/>
        </w:rPr>
        <w:t xml:space="preserve">promote Special </w:t>
      </w:r>
      <w:r w:rsidR="00C567A0" w:rsidRPr="008A27E3">
        <w:rPr>
          <w:sz w:val="20"/>
          <w:szCs w:val="20"/>
        </w:rPr>
        <w:t xml:space="preserve">Focus Ministries projects of District and </w:t>
      </w:r>
      <w:r w:rsidRPr="008A27E3">
        <w:rPr>
          <w:sz w:val="20"/>
          <w:szCs w:val="20"/>
        </w:rPr>
        <w:t>LWML; and</w:t>
      </w:r>
    </w:p>
    <w:p w14:paraId="05399A76" w14:textId="77777777" w:rsidR="005B2A74" w:rsidRDefault="005B2A74" w:rsidP="005B2A74">
      <w:pPr>
        <w:pStyle w:val="ListParagraph"/>
        <w:numPr>
          <w:ilvl w:val="0"/>
          <w:numId w:val="22"/>
        </w:numPr>
        <w:spacing w:after="0" w:line="240" w:lineRule="auto"/>
        <w:rPr>
          <w:sz w:val="20"/>
          <w:szCs w:val="20"/>
        </w:rPr>
      </w:pPr>
      <w:r w:rsidRPr="005B2A74">
        <w:rPr>
          <w:sz w:val="20"/>
          <w:szCs w:val="20"/>
        </w:rPr>
        <w:t>perform other duties as requested by the EC.</w:t>
      </w:r>
    </w:p>
    <w:p w14:paraId="0DE743F0" w14:textId="77777777" w:rsidR="005B2A74" w:rsidRDefault="005B2A74" w:rsidP="005B2A74">
      <w:pPr>
        <w:spacing w:after="0" w:line="240" w:lineRule="auto"/>
        <w:rPr>
          <w:sz w:val="20"/>
          <w:szCs w:val="20"/>
        </w:rPr>
      </w:pPr>
    </w:p>
    <w:p w14:paraId="7C2601F6" w14:textId="77777777" w:rsidR="005B2A74" w:rsidRPr="002D58E0" w:rsidRDefault="005B2A74" w:rsidP="005B2A74">
      <w:pPr>
        <w:spacing w:after="0" w:line="240" w:lineRule="auto"/>
        <w:rPr>
          <w:b/>
          <w:sz w:val="20"/>
          <w:szCs w:val="20"/>
        </w:rPr>
      </w:pPr>
      <w:r w:rsidRPr="002D58E0">
        <w:rPr>
          <w:b/>
          <w:sz w:val="20"/>
          <w:szCs w:val="20"/>
        </w:rPr>
        <w:t>Section 5</w:t>
      </w:r>
    </w:p>
    <w:p w14:paraId="592627E9" w14:textId="77777777" w:rsidR="005B2A74" w:rsidRDefault="005B2A74" w:rsidP="005B2A74">
      <w:pPr>
        <w:spacing w:after="0" w:line="240" w:lineRule="auto"/>
        <w:rPr>
          <w:sz w:val="20"/>
          <w:szCs w:val="20"/>
        </w:rPr>
      </w:pPr>
      <w:r>
        <w:rPr>
          <w:sz w:val="20"/>
          <w:szCs w:val="20"/>
        </w:rPr>
        <w:t>The Organizational Resources Committee shall:</w:t>
      </w:r>
    </w:p>
    <w:p w14:paraId="27D60511" w14:textId="77777777" w:rsidR="005B2A74" w:rsidRPr="002D58E0" w:rsidRDefault="005B2A74" w:rsidP="002D58E0">
      <w:pPr>
        <w:pStyle w:val="ListParagraph"/>
        <w:numPr>
          <w:ilvl w:val="0"/>
          <w:numId w:val="23"/>
        </w:numPr>
        <w:spacing w:after="0" w:line="240" w:lineRule="auto"/>
        <w:rPr>
          <w:sz w:val="20"/>
          <w:szCs w:val="20"/>
        </w:rPr>
      </w:pPr>
      <w:r w:rsidRPr="002D58E0">
        <w:rPr>
          <w:sz w:val="20"/>
          <w:szCs w:val="20"/>
        </w:rPr>
        <w:t>serve as encouragers to the societies and lead them through the long-range planning process when requested to do so;</w:t>
      </w:r>
    </w:p>
    <w:p w14:paraId="588D1479" w14:textId="77777777" w:rsidR="005B2A74" w:rsidRPr="002D58E0" w:rsidRDefault="005B2A74" w:rsidP="002D58E0">
      <w:pPr>
        <w:pStyle w:val="ListParagraph"/>
        <w:numPr>
          <w:ilvl w:val="0"/>
          <w:numId w:val="23"/>
        </w:numPr>
        <w:spacing w:after="0" w:line="240" w:lineRule="auto"/>
        <w:rPr>
          <w:sz w:val="20"/>
          <w:szCs w:val="20"/>
        </w:rPr>
      </w:pPr>
      <w:r w:rsidRPr="008A27E3">
        <w:rPr>
          <w:sz w:val="20"/>
          <w:szCs w:val="20"/>
        </w:rPr>
        <w:t xml:space="preserve">plan leader development activities for </w:t>
      </w:r>
      <w:r w:rsidR="00D2018D" w:rsidRPr="008A27E3">
        <w:rPr>
          <w:sz w:val="20"/>
          <w:szCs w:val="20"/>
        </w:rPr>
        <w:t>Z</w:t>
      </w:r>
      <w:r w:rsidRPr="008A27E3">
        <w:rPr>
          <w:sz w:val="20"/>
          <w:szCs w:val="20"/>
        </w:rPr>
        <w:t xml:space="preserve">one </w:t>
      </w:r>
      <w:r w:rsidR="00F20191" w:rsidRPr="008A27E3">
        <w:rPr>
          <w:sz w:val="20"/>
          <w:szCs w:val="20"/>
        </w:rPr>
        <w:t xml:space="preserve">events </w:t>
      </w:r>
      <w:r w:rsidRPr="008A27E3">
        <w:rPr>
          <w:sz w:val="20"/>
          <w:szCs w:val="20"/>
        </w:rPr>
        <w:t xml:space="preserve">or other functions that help </w:t>
      </w:r>
      <w:r w:rsidR="00D2018D" w:rsidRPr="008A27E3">
        <w:rPr>
          <w:sz w:val="20"/>
          <w:szCs w:val="20"/>
        </w:rPr>
        <w:t>Z</w:t>
      </w:r>
      <w:r w:rsidRPr="008A27E3">
        <w:rPr>
          <w:sz w:val="20"/>
          <w:szCs w:val="20"/>
        </w:rPr>
        <w:t>one members recognize</w:t>
      </w:r>
      <w:r w:rsidRPr="002D58E0">
        <w:rPr>
          <w:sz w:val="20"/>
          <w:szCs w:val="20"/>
        </w:rPr>
        <w:t xml:space="preserve"> and use their leadership skills;</w:t>
      </w:r>
    </w:p>
    <w:p w14:paraId="375741BF" w14:textId="77777777" w:rsidR="005B2A74" w:rsidRPr="004C7BEE" w:rsidRDefault="005B2A74" w:rsidP="002D58E0">
      <w:pPr>
        <w:pStyle w:val="ListParagraph"/>
        <w:numPr>
          <w:ilvl w:val="0"/>
          <w:numId w:val="23"/>
        </w:numPr>
        <w:spacing w:after="0" w:line="240" w:lineRule="auto"/>
        <w:rPr>
          <w:i/>
          <w:sz w:val="20"/>
          <w:szCs w:val="20"/>
        </w:rPr>
      </w:pPr>
      <w:r w:rsidRPr="002D58E0">
        <w:rPr>
          <w:sz w:val="20"/>
          <w:szCs w:val="20"/>
        </w:rPr>
        <w:t xml:space="preserve">encourage societies to use Organizational Resources materials available from the LWML </w:t>
      </w:r>
      <w:r w:rsidRPr="002D58E0">
        <w:rPr>
          <w:i/>
          <w:sz w:val="20"/>
          <w:szCs w:val="20"/>
        </w:rPr>
        <w:t>Catalog</w:t>
      </w:r>
      <w:r w:rsidRPr="002D58E0">
        <w:rPr>
          <w:sz w:val="20"/>
          <w:szCs w:val="20"/>
        </w:rPr>
        <w:t xml:space="preserve"> and free downloadable resources </w:t>
      </w:r>
      <w:r w:rsidRPr="004C7BEE">
        <w:rPr>
          <w:sz w:val="20"/>
          <w:szCs w:val="20"/>
        </w:rPr>
        <w:t xml:space="preserve">from </w:t>
      </w:r>
      <w:hyperlink r:id="rId8" w:history="1">
        <w:r w:rsidRPr="004C7BEE">
          <w:rPr>
            <w:rStyle w:val="Hyperlink"/>
            <w:i/>
            <w:color w:val="auto"/>
            <w:sz w:val="20"/>
            <w:szCs w:val="20"/>
          </w:rPr>
          <w:t>www.lwml.org</w:t>
        </w:r>
      </w:hyperlink>
      <w:r w:rsidRPr="004C7BEE">
        <w:rPr>
          <w:sz w:val="20"/>
          <w:szCs w:val="20"/>
        </w:rPr>
        <w:t>;</w:t>
      </w:r>
    </w:p>
    <w:p w14:paraId="2982036C" w14:textId="77777777" w:rsidR="005B2A74" w:rsidRPr="008A27E3" w:rsidRDefault="00F20191" w:rsidP="002D58E0">
      <w:pPr>
        <w:pStyle w:val="ListParagraph"/>
        <w:numPr>
          <w:ilvl w:val="0"/>
          <w:numId w:val="23"/>
        </w:numPr>
        <w:spacing w:after="0" w:line="240" w:lineRule="auto"/>
        <w:rPr>
          <w:sz w:val="20"/>
          <w:szCs w:val="20"/>
        </w:rPr>
      </w:pPr>
      <w:r w:rsidRPr="008A27E3">
        <w:rPr>
          <w:sz w:val="20"/>
          <w:szCs w:val="20"/>
        </w:rPr>
        <w:t>be responsible for keeping the Z</w:t>
      </w:r>
      <w:r w:rsidR="005B2A74" w:rsidRPr="008A27E3">
        <w:rPr>
          <w:sz w:val="20"/>
          <w:szCs w:val="20"/>
        </w:rPr>
        <w:t>one bylaws current, suggesting to the EC amendments it deems necessary;</w:t>
      </w:r>
    </w:p>
    <w:p w14:paraId="7BCA0133" w14:textId="77777777" w:rsidR="005B2A74" w:rsidRPr="008A27E3" w:rsidRDefault="005B2A74" w:rsidP="002D58E0">
      <w:pPr>
        <w:pStyle w:val="ListParagraph"/>
        <w:numPr>
          <w:ilvl w:val="0"/>
          <w:numId w:val="23"/>
        </w:numPr>
        <w:spacing w:after="0" w:line="240" w:lineRule="auto"/>
        <w:rPr>
          <w:sz w:val="20"/>
          <w:szCs w:val="20"/>
        </w:rPr>
      </w:pPr>
      <w:r w:rsidRPr="008A27E3">
        <w:rPr>
          <w:sz w:val="20"/>
          <w:szCs w:val="20"/>
        </w:rPr>
        <w:t xml:space="preserve">present all bylaws amendments or revisions to the </w:t>
      </w:r>
      <w:r w:rsidR="00D2018D" w:rsidRPr="008A27E3">
        <w:rPr>
          <w:sz w:val="20"/>
          <w:szCs w:val="20"/>
        </w:rPr>
        <w:t>D</w:t>
      </w:r>
      <w:r w:rsidRPr="008A27E3">
        <w:rPr>
          <w:sz w:val="20"/>
          <w:szCs w:val="20"/>
        </w:rPr>
        <w:t>istrict Organiz</w:t>
      </w:r>
      <w:bookmarkStart w:id="0" w:name="_GoBack"/>
      <w:bookmarkEnd w:id="0"/>
      <w:r w:rsidRPr="008A27E3">
        <w:rPr>
          <w:sz w:val="20"/>
          <w:szCs w:val="20"/>
        </w:rPr>
        <w:t>ational Resources Committee f</w:t>
      </w:r>
      <w:r w:rsidR="00F20191" w:rsidRPr="008A27E3">
        <w:rPr>
          <w:sz w:val="20"/>
          <w:szCs w:val="20"/>
        </w:rPr>
        <w:t>or review before</w:t>
      </w:r>
      <w:r w:rsidR="00F20191">
        <w:rPr>
          <w:sz w:val="20"/>
          <w:szCs w:val="20"/>
        </w:rPr>
        <w:t xml:space="preserve"> </w:t>
      </w:r>
      <w:r w:rsidR="00F20191" w:rsidRPr="008A27E3">
        <w:rPr>
          <w:sz w:val="20"/>
          <w:szCs w:val="20"/>
        </w:rPr>
        <w:t>presenting to Z</w:t>
      </w:r>
      <w:r w:rsidRPr="008A27E3">
        <w:rPr>
          <w:sz w:val="20"/>
          <w:szCs w:val="20"/>
        </w:rPr>
        <w:t>one members for approval;</w:t>
      </w:r>
    </w:p>
    <w:p w14:paraId="0F9CFFDC" w14:textId="77777777" w:rsidR="005B2A74" w:rsidRPr="008A27E3" w:rsidRDefault="005B2A74" w:rsidP="002D58E0">
      <w:pPr>
        <w:pStyle w:val="ListParagraph"/>
        <w:numPr>
          <w:ilvl w:val="0"/>
          <w:numId w:val="23"/>
        </w:numPr>
        <w:spacing w:after="0" w:line="240" w:lineRule="auto"/>
        <w:rPr>
          <w:sz w:val="20"/>
          <w:szCs w:val="20"/>
        </w:rPr>
      </w:pPr>
      <w:r w:rsidRPr="008A27E3">
        <w:rPr>
          <w:sz w:val="20"/>
          <w:szCs w:val="20"/>
        </w:rPr>
        <w:t xml:space="preserve">send the required </w:t>
      </w:r>
      <w:r w:rsidR="00F20191" w:rsidRPr="008A27E3">
        <w:rPr>
          <w:sz w:val="20"/>
          <w:szCs w:val="20"/>
        </w:rPr>
        <w:t>copies of Zone bylaws to the D</w:t>
      </w:r>
      <w:r w:rsidRPr="008A27E3">
        <w:rPr>
          <w:sz w:val="20"/>
          <w:szCs w:val="20"/>
        </w:rPr>
        <w:t>istrict Organizational Resources Committee for filing after ad</w:t>
      </w:r>
      <w:r w:rsidR="00F20191" w:rsidRPr="008A27E3">
        <w:rPr>
          <w:sz w:val="20"/>
          <w:szCs w:val="20"/>
        </w:rPr>
        <w:t>option by Z</w:t>
      </w:r>
      <w:r w:rsidRPr="008A27E3">
        <w:rPr>
          <w:sz w:val="20"/>
          <w:szCs w:val="20"/>
        </w:rPr>
        <w:t>one members;</w:t>
      </w:r>
    </w:p>
    <w:p w14:paraId="151057FE" w14:textId="77777777" w:rsidR="005B2A74" w:rsidRPr="002D58E0" w:rsidRDefault="005B2A74" w:rsidP="002D58E0">
      <w:pPr>
        <w:pStyle w:val="ListParagraph"/>
        <w:numPr>
          <w:ilvl w:val="0"/>
          <w:numId w:val="23"/>
        </w:numPr>
        <w:spacing w:after="0" w:line="240" w:lineRule="auto"/>
        <w:rPr>
          <w:sz w:val="20"/>
          <w:szCs w:val="20"/>
        </w:rPr>
      </w:pPr>
      <w:r w:rsidRPr="002D58E0">
        <w:rPr>
          <w:sz w:val="20"/>
          <w:szCs w:val="20"/>
        </w:rPr>
        <w:t>review and keep a file of society bylaws and encourage societies to keep their bylaws current; and</w:t>
      </w:r>
    </w:p>
    <w:p w14:paraId="2F0C602D" w14:textId="77777777" w:rsidR="005B2A74" w:rsidRDefault="005B2A74" w:rsidP="002D58E0">
      <w:pPr>
        <w:pStyle w:val="ListParagraph"/>
        <w:numPr>
          <w:ilvl w:val="0"/>
          <w:numId w:val="23"/>
        </w:numPr>
        <w:spacing w:after="0" w:line="240" w:lineRule="auto"/>
        <w:rPr>
          <w:sz w:val="20"/>
          <w:szCs w:val="20"/>
        </w:rPr>
      </w:pPr>
      <w:r w:rsidRPr="002D58E0">
        <w:rPr>
          <w:sz w:val="20"/>
          <w:szCs w:val="20"/>
        </w:rPr>
        <w:t>perform other duties as requested by the EC.</w:t>
      </w:r>
    </w:p>
    <w:p w14:paraId="08D25AF8" w14:textId="77777777" w:rsidR="002D58E0" w:rsidRDefault="002D58E0" w:rsidP="002D58E0">
      <w:pPr>
        <w:spacing w:after="0" w:line="240" w:lineRule="auto"/>
        <w:rPr>
          <w:sz w:val="20"/>
          <w:szCs w:val="20"/>
        </w:rPr>
      </w:pPr>
    </w:p>
    <w:p w14:paraId="08F88D8D" w14:textId="77777777" w:rsidR="002D58E0" w:rsidRPr="002D58E0" w:rsidRDefault="002D58E0" w:rsidP="002D58E0">
      <w:pPr>
        <w:spacing w:after="0" w:line="240" w:lineRule="auto"/>
        <w:rPr>
          <w:b/>
          <w:sz w:val="20"/>
          <w:szCs w:val="20"/>
        </w:rPr>
      </w:pPr>
      <w:r w:rsidRPr="002D58E0">
        <w:rPr>
          <w:b/>
          <w:sz w:val="20"/>
          <w:szCs w:val="20"/>
        </w:rPr>
        <w:t>Section 6</w:t>
      </w:r>
    </w:p>
    <w:p w14:paraId="425B0934" w14:textId="77777777" w:rsidR="002D58E0" w:rsidRPr="008A27E3" w:rsidRDefault="002D58E0" w:rsidP="002D58E0">
      <w:pPr>
        <w:spacing w:after="0" w:line="240" w:lineRule="auto"/>
        <w:rPr>
          <w:sz w:val="20"/>
          <w:szCs w:val="20"/>
        </w:rPr>
      </w:pPr>
      <w:r w:rsidRPr="008A27E3">
        <w:rPr>
          <w:sz w:val="20"/>
          <w:szCs w:val="20"/>
        </w:rPr>
        <w:t>There may be other standing committees or s</w:t>
      </w:r>
      <w:r w:rsidR="00F20191" w:rsidRPr="008A27E3">
        <w:rPr>
          <w:sz w:val="20"/>
          <w:szCs w:val="20"/>
        </w:rPr>
        <w:t>pecial committees added as the Z</w:t>
      </w:r>
      <w:r w:rsidRPr="008A27E3">
        <w:rPr>
          <w:sz w:val="20"/>
          <w:szCs w:val="20"/>
        </w:rPr>
        <w:t>one and EC deem necessary.</w:t>
      </w:r>
    </w:p>
    <w:p w14:paraId="397CE576" w14:textId="77777777" w:rsidR="002D58E0" w:rsidRDefault="002D58E0" w:rsidP="002D58E0">
      <w:pPr>
        <w:spacing w:after="0" w:line="240" w:lineRule="auto"/>
        <w:rPr>
          <w:sz w:val="20"/>
          <w:szCs w:val="20"/>
        </w:rPr>
      </w:pPr>
    </w:p>
    <w:p w14:paraId="077BA3FB" w14:textId="77777777" w:rsidR="002D58E0" w:rsidRPr="002D58E0" w:rsidRDefault="002D58E0" w:rsidP="002D58E0">
      <w:pPr>
        <w:spacing w:after="0" w:line="240" w:lineRule="auto"/>
        <w:rPr>
          <w:b/>
          <w:smallCaps/>
          <w:sz w:val="20"/>
          <w:szCs w:val="20"/>
        </w:rPr>
      </w:pPr>
      <w:r w:rsidRPr="002D58E0">
        <w:rPr>
          <w:b/>
          <w:smallCaps/>
          <w:sz w:val="20"/>
          <w:szCs w:val="20"/>
        </w:rPr>
        <w:t>Article XIII – Finances</w:t>
      </w:r>
    </w:p>
    <w:p w14:paraId="2D4E8BEF" w14:textId="77777777" w:rsidR="002D58E0" w:rsidRDefault="002D58E0" w:rsidP="002D58E0">
      <w:pPr>
        <w:spacing w:after="0" w:line="240" w:lineRule="auto"/>
        <w:rPr>
          <w:sz w:val="20"/>
          <w:szCs w:val="20"/>
        </w:rPr>
      </w:pPr>
    </w:p>
    <w:p w14:paraId="395B08B2" w14:textId="77777777" w:rsidR="002D58E0" w:rsidRPr="002D58E0" w:rsidRDefault="002D58E0" w:rsidP="002D58E0">
      <w:pPr>
        <w:spacing w:after="0" w:line="240" w:lineRule="auto"/>
        <w:rPr>
          <w:b/>
          <w:sz w:val="20"/>
          <w:szCs w:val="20"/>
        </w:rPr>
      </w:pPr>
      <w:r w:rsidRPr="002D58E0">
        <w:rPr>
          <w:b/>
          <w:sz w:val="20"/>
          <w:szCs w:val="20"/>
        </w:rPr>
        <w:t>Section 1</w:t>
      </w:r>
    </w:p>
    <w:p w14:paraId="74696955" w14:textId="77777777" w:rsidR="002D58E0" w:rsidRPr="008A27E3" w:rsidRDefault="002D58E0" w:rsidP="002D58E0">
      <w:pPr>
        <w:spacing w:after="0" w:line="240" w:lineRule="auto"/>
        <w:rPr>
          <w:sz w:val="20"/>
          <w:szCs w:val="20"/>
        </w:rPr>
      </w:pPr>
      <w:r w:rsidRPr="008A27E3">
        <w:rPr>
          <w:sz w:val="20"/>
          <w:szCs w:val="20"/>
        </w:rPr>
        <w:t xml:space="preserve">The </w:t>
      </w:r>
      <w:r w:rsidR="00D2018D" w:rsidRPr="008A27E3">
        <w:rPr>
          <w:sz w:val="20"/>
          <w:szCs w:val="20"/>
        </w:rPr>
        <w:t>Z</w:t>
      </w:r>
      <w:r w:rsidRPr="008A27E3">
        <w:rPr>
          <w:sz w:val="20"/>
          <w:szCs w:val="20"/>
        </w:rPr>
        <w:t>one shall:</w:t>
      </w:r>
    </w:p>
    <w:p w14:paraId="0AFAC576" w14:textId="77777777" w:rsidR="002D58E0" w:rsidRPr="009429C1" w:rsidRDefault="002D58E0" w:rsidP="009429C1">
      <w:pPr>
        <w:pStyle w:val="ListParagraph"/>
        <w:numPr>
          <w:ilvl w:val="0"/>
          <w:numId w:val="29"/>
        </w:numPr>
        <w:spacing w:after="0" w:line="240" w:lineRule="auto"/>
        <w:rPr>
          <w:sz w:val="20"/>
          <w:szCs w:val="20"/>
        </w:rPr>
      </w:pPr>
      <w:r w:rsidRPr="009429C1">
        <w:rPr>
          <w:sz w:val="20"/>
          <w:szCs w:val="20"/>
        </w:rPr>
        <w:t>adopt no mission grant projects; and</w:t>
      </w:r>
    </w:p>
    <w:p w14:paraId="517602C7" w14:textId="77777777" w:rsidR="002D58E0" w:rsidRPr="008A27E3" w:rsidRDefault="002D58E0" w:rsidP="009429C1">
      <w:pPr>
        <w:pStyle w:val="ListParagraph"/>
        <w:numPr>
          <w:ilvl w:val="0"/>
          <w:numId w:val="29"/>
        </w:numPr>
        <w:spacing w:after="0" w:line="240" w:lineRule="auto"/>
        <w:rPr>
          <w:sz w:val="20"/>
          <w:szCs w:val="20"/>
        </w:rPr>
      </w:pPr>
      <w:r w:rsidRPr="008A27E3">
        <w:rPr>
          <w:sz w:val="20"/>
          <w:szCs w:val="20"/>
        </w:rPr>
        <w:t xml:space="preserve">promote use of the Mite Box </w:t>
      </w:r>
      <w:r w:rsidR="00F20191" w:rsidRPr="008A27E3">
        <w:rPr>
          <w:sz w:val="20"/>
          <w:szCs w:val="20"/>
        </w:rPr>
        <w:t>and voluntary contributions by Z</w:t>
      </w:r>
      <w:r w:rsidRPr="008A27E3">
        <w:rPr>
          <w:sz w:val="20"/>
          <w:szCs w:val="20"/>
        </w:rPr>
        <w:t xml:space="preserve">one members to </w:t>
      </w:r>
      <w:r w:rsidR="00F20191" w:rsidRPr="008A27E3">
        <w:rPr>
          <w:sz w:val="20"/>
          <w:szCs w:val="20"/>
        </w:rPr>
        <w:t>D</w:t>
      </w:r>
      <w:r w:rsidRPr="008A27E3">
        <w:rPr>
          <w:sz w:val="20"/>
          <w:szCs w:val="20"/>
        </w:rPr>
        <w:t>istrict and LWML mission goal</w:t>
      </w:r>
      <w:r w:rsidR="00F20191" w:rsidRPr="008A27E3">
        <w:rPr>
          <w:sz w:val="20"/>
          <w:szCs w:val="20"/>
        </w:rPr>
        <w:t>s</w:t>
      </w:r>
      <w:r w:rsidRPr="008A27E3">
        <w:rPr>
          <w:sz w:val="20"/>
          <w:szCs w:val="20"/>
        </w:rPr>
        <w:t>.</w:t>
      </w:r>
    </w:p>
    <w:p w14:paraId="37556E00" w14:textId="77777777" w:rsidR="002D58E0" w:rsidRDefault="002D58E0" w:rsidP="002D58E0">
      <w:pPr>
        <w:spacing w:after="0" w:line="240" w:lineRule="auto"/>
        <w:rPr>
          <w:sz w:val="20"/>
          <w:szCs w:val="20"/>
        </w:rPr>
      </w:pPr>
    </w:p>
    <w:p w14:paraId="6369CA71" w14:textId="77777777" w:rsidR="002D58E0" w:rsidRPr="002D58E0" w:rsidRDefault="002D58E0" w:rsidP="002D58E0">
      <w:pPr>
        <w:spacing w:after="0" w:line="240" w:lineRule="auto"/>
        <w:rPr>
          <w:b/>
          <w:sz w:val="20"/>
          <w:szCs w:val="20"/>
        </w:rPr>
      </w:pPr>
      <w:r w:rsidRPr="002D58E0">
        <w:rPr>
          <w:b/>
          <w:sz w:val="20"/>
          <w:szCs w:val="20"/>
        </w:rPr>
        <w:t>Section 2</w:t>
      </w:r>
    </w:p>
    <w:p w14:paraId="6C884616" w14:textId="77777777" w:rsidR="002D58E0" w:rsidRPr="008A27E3" w:rsidRDefault="00F20191" w:rsidP="002D58E0">
      <w:pPr>
        <w:spacing w:after="0" w:line="240" w:lineRule="auto"/>
        <w:rPr>
          <w:sz w:val="20"/>
          <w:szCs w:val="20"/>
        </w:rPr>
      </w:pPr>
      <w:r w:rsidRPr="008A27E3">
        <w:rPr>
          <w:sz w:val="20"/>
          <w:szCs w:val="20"/>
        </w:rPr>
        <w:t>The Z</w:t>
      </w:r>
      <w:r w:rsidR="002D58E0" w:rsidRPr="008A27E3">
        <w:rPr>
          <w:sz w:val="20"/>
          <w:szCs w:val="20"/>
        </w:rPr>
        <w:t>one may:</w:t>
      </w:r>
    </w:p>
    <w:p w14:paraId="42F5AF8E" w14:textId="77777777" w:rsidR="002D58E0" w:rsidRPr="008A27E3" w:rsidRDefault="002D58E0" w:rsidP="002D58E0">
      <w:pPr>
        <w:pStyle w:val="ListParagraph"/>
        <w:numPr>
          <w:ilvl w:val="0"/>
          <w:numId w:val="24"/>
        </w:numPr>
        <w:spacing w:after="0" w:line="240" w:lineRule="auto"/>
        <w:rPr>
          <w:sz w:val="20"/>
          <w:szCs w:val="20"/>
        </w:rPr>
      </w:pPr>
      <w:r w:rsidRPr="008A27E3">
        <w:rPr>
          <w:sz w:val="20"/>
          <w:szCs w:val="20"/>
        </w:rPr>
        <w:t xml:space="preserve">collect registration fees or an offering at </w:t>
      </w:r>
      <w:r w:rsidR="00F20191" w:rsidRPr="008A27E3">
        <w:rPr>
          <w:sz w:val="20"/>
          <w:szCs w:val="20"/>
        </w:rPr>
        <w:t xml:space="preserve">events </w:t>
      </w:r>
      <w:r w:rsidR="009429C1" w:rsidRPr="008A27E3">
        <w:rPr>
          <w:sz w:val="20"/>
          <w:szCs w:val="20"/>
        </w:rPr>
        <w:t>or functions to cov</w:t>
      </w:r>
      <w:r w:rsidRPr="008A27E3">
        <w:rPr>
          <w:sz w:val="20"/>
          <w:szCs w:val="20"/>
        </w:rPr>
        <w:t>er expenses such as:</w:t>
      </w:r>
    </w:p>
    <w:p w14:paraId="665CB446" w14:textId="77777777" w:rsidR="002D58E0" w:rsidRPr="002D58E0" w:rsidRDefault="002D58E0" w:rsidP="002D58E0">
      <w:pPr>
        <w:pStyle w:val="ListParagraph"/>
        <w:numPr>
          <w:ilvl w:val="0"/>
          <w:numId w:val="25"/>
        </w:numPr>
        <w:spacing w:after="0" w:line="240" w:lineRule="auto"/>
        <w:ind w:left="1080"/>
        <w:rPr>
          <w:sz w:val="20"/>
          <w:szCs w:val="20"/>
        </w:rPr>
      </w:pPr>
      <w:r w:rsidRPr="002D58E0">
        <w:rPr>
          <w:sz w:val="20"/>
          <w:szCs w:val="20"/>
        </w:rPr>
        <w:t>honorarium for speaker, rental of audio-visual equipment, or other program aids;</w:t>
      </w:r>
    </w:p>
    <w:p w14:paraId="0D7CCB88" w14:textId="77777777" w:rsidR="002D58E0" w:rsidRPr="002D58E0" w:rsidRDefault="002D58E0" w:rsidP="002D58E0">
      <w:pPr>
        <w:pStyle w:val="ListParagraph"/>
        <w:numPr>
          <w:ilvl w:val="0"/>
          <w:numId w:val="25"/>
        </w:numPr>
        <w:spacing w:after="0" w:line="240" w:lineRule="auto"/>
        <w:ind w:left="1080"/>
        <w:rPr>
          <w:sz w:val="20"/>
          <w:szCs w:val="20"/>
        </w:rPr>
      </w:pPr>
      <w:r w:rsidRPr="002D58E0">
        <w:rPr>
          <w:sz w:val="20"/>
          <w:szCs w:val="20"/>
        </w:rPr>
        <w:t>food preparation when a meal is served;</w:t>
      </w:r>
    </w:p>
    <w:p w14:paraId="0798DBAE" w14:textId="77777777" w:rsidR="002D58E0" w:rsidRPr="002D58E0" w:rsidRDefault="002D58E0" w:rsidP="002D58E0">
      <w:pPr>
        <w:pStyle w:val="ListParagraph"/>
        <w:numPr>
          <w:ilvl w:val="0"/>
          <w:numId w:val="25"/>
        </w:numPr>
        <w:spacing w:after="0" w:line="240" w:lineRule="auto"/>
        <w:ind w:left="1080"/>
        <w:rPr>
          <w:sz w:val="20"/>
          <w:szCs w:val="20"/>
        </w:rPr>
      </w:pPr>
      <w:r w:rsidRPr="002D58E0">
        <w:rPr>
          <w:sz w:val="20"/>
          <w:szCs w:val="20"/>
        </w:rPr>
        <w:t>printing, postage, telephone, fax;</w:t>
      </w:r>
    </w:p>
    <w:p w14:paraId="0E304954" w14:textId="77777777" w:rsidR="002D58E0" w:rsidRPr="008A27E3" w:rsidRDefault="002D58E0" w:rsidP="002D58E0">
      <w:pPr>
        <w:pStyle w:val="ListParagraph"/>
        <w:numPr>
          <w:ilvl w:val="0"/>
          <w:numId w:val="25"/>
        </w:numPr>
        <w:spacing w:after="0" w:line="240" w:lineRule="auto"/>
        <w:ind w:left="1080"/>
        <w:rPr>
          <w:sz w:val="20"/>
          <w:szCs w:val="20"/>
        </w:rPr>
      </w:pPr>
      <w:r w:rsidRPr="008A27E3">
        <w:rPr>
          <w:sz w:val="20"/>
          <w:szCs w:val="20"/>
        </w:rPr>
        <w:t>convention costs for delegates, pastoral counselor, and young woman representative</w:t>
      </w:r>
      <w:r w:rsidR="00F20191" w:rsidRPr="008A27E3">
        <w:rPr>
          <w:sz w:val="20"/>
          <w:szCs w:val="20"/>
        </w:rPr>
        <w:t>(s)</w:t>
      </w:r>
      <w:r w:rsidRPr="008A27E3">
        <w:rPr>
          <w:sz w:val="20"/>
          <w:szCs w:val="20"/>
        </w:rPr>
        <w:t>;</w:t>
      </w:r>
    </w:p>
    <w:p w14:paraId="6D79C7F2" w14:textId="77777777" w:rsidR="002D58E0" w:rsidRPr="008A27E3" w:rsidRDefault="00F20191" w:rsidP="002D58E0">
      <w:pPr>
        <w:pStyle w:val="ListParagraph"/>
        <w:numPr>
          <w:ilvl w:val="0"/>
          <w:numId w:val="25"/>
        </w:numPr>
        <w:spacing w:after="0" w:line="240" w:lineRule="auto"/>
        <w:ind w:left="1080"/>
        <w:rPr>
          <w:sz w:val="20"/>
          <w:szCs w:val="20"/>
        </w:rPr>
      </w:pPr>
      <w:r w:rsidRPr="008A27E3">
        <w:rPr>
          <w:sz w:val="20"/>
          <w:szCs w:val="20"/>
        </w:rPr>
        <w:t>D</w:t>
      </w:r>
      <w:r w:rsidR="002D58E0" w:rsidRPr="008A27E3">
        <w:rPr>
          <w:sz w:val="20"/>
          <w:szCs w:val="20"/>
        </w:rPr>
        <w:t>istrict assessments; and</w:t>
      </w:r>
    </w:p>
    <w:p w14:paraId="73F88419" w14:textId="77777777" w:rsidR="002D58E0" w:rsidRPr="002D58E0" w:rsidRDefault="002D58E0" w:rsidP="002D58E0">
      <w:pPr>
        <w:pStyle w:val="ListParagraph"/>
        <w:numPr>
          <w:ilvl w:val="0"/>
          <w:numId w:val="25"/>
        </w:numPr>
        <w:spacing w:after="0" w:line="240" w:lineRule="auto"/>
        <w:ind w:left="1080"/>
        <w:rPr>
          <w:sz w:val="20"/>
          <w:szCs w:val="20"/>
        </w:rPr>
      </w:pPr>
      <w:r w:rsidRPr="002D58E0">
        <w:rPr>
          <w:sz w:val="20"/>
          <w:szCs w:val="20"/>
        </w:rPr>
        <w:t>other costs approved by the EC.</w:t>
      </w:r>
    </w:p>
    <w:p w14:paraId="1FF0B695" w14:textId="77777777" w:rsidR="002D58E0" w:rsidRPr="008A27E3" w:rsidRDefault="002D58E0" w:rsidP="002D58E0">
      <w:pPr>
        <w:pStyle w:val="ListParagraph"/>
        <w:numPr>
          <w:ilvl w:val="0"/>
          <w:numId w:val="24"/>
        </w:numPr>
        <w:spacing w:after="0" w:line="240" w:lineRule="auto"/>
        <w:rPr>
          <w:sz w:val="20"/>
          <w:szCs w:val="20"/>
        </w:rPr>
      </w:pPr>
      <w:r w:rsidRPr="002D58E0">
        <w:rPr>
          <w:sz w:val="20"/>
          <w:szCs w:val="20"/>
        </w:rPr>
        <w:t>designate a special offering and/or Gifts from the Heart (ingathering) for prayer services, retreats, servan</w:t>
      </w:r>
      <w:r w:rsidR="00F20191">
        <w:rPr>
          <w:sz w:val="20"/>
          <w:szCs w:val="20"/>
        </w:rPr>
        <w:t xml:space="preserve">t events, </w:t>
      </w:r>
      <w:r w:rsidR="00F20191" w:rsidRPr="008A27E3">
        <w:rPr>
          <w:sz w:val="20"/>
          <w:szCs w:val="20"/>
        </w:rPr>
        <w:t>etc. and request the Zone Pastoral C</w:t>
      </w:r>
      <w:r w:rsidRPr="008A27E3">
        <w:rPr>
          <w:sz w:val="20"/>
          <w:szCs w:val="20"/>
        </w:rPr>
        <w:t>ounselor’s approval of the designated recipients.</w:t>
      </w:r>
    </w:p>
    <w:p w14:paraId="70994393" w14:textId="77777777" w:rsidR="002D58E0" w:rsidRDefault="002D58E0" w:rsidP="002D58E0">
      <w:pPr>
        <w:spacing w:after="0" w:line="240" w:lineRule="auto"/>
        <w:rPr>
          <w:sz w:val="20"/>
          <w:szCs w:val="20"/>
        </w:rPr>
      </w:pPr>
    </w:p>
    <w:p w14:paraId="42C24940" w14:textId="77777777" w:rsidR="002D58E0" w:rsidRPr="002D58E0" w:rsidRDefault="002D58E0" w:rsidP="002D58E0">
      <w:pPr>
        <w:spacing w:after="0" w:line="240" w:lineRule="auto"/>
        <w:rPr>
          <w:b/>
          <w:sz w:val="20"/>
          <w:szCs w:val="20"/>
        </w:rPr>
      </w:pPr>
      <w:r w:rsidRPr="002D58E0">
        <w:rPr>
          <w:b/>
          <w:sz w:val="20"/>
          <w:szCs w:val="20"/>
        </w:rPr>
        <w:t>Section 3</w:t>
      </w:r>
    </w:p>
    <w:p w14:paraId="3280F6FD" w14:textId="77777777" w:rsidR="002D58E0" w:rsidRPr="008A27E3" w:rsidRDefault="00F20191" w:rsidP="002D58E0">
      <w:pPr>
        <w:spacing w:after="0" w:line="240" w:lineRule="auto"/>
        <w:rPr>
          <w:sz w:val="20"/>
          <w:szCs w:val="20"/>
        </w:rPr>
      </w:pPr>
      <w:r w:rsidRPr="008A27E3">
        <w:rPr>
          <w:sz w:val="20"/>
          <w:szCs w:val="20"/>
        </w:rPr>
        <w:t>(Other Z</w:t>
      </w:r>
      <w:r w:rsidR="002D58E0" w:rsidRPr="008A27E3">
        <w:rPr>
          <w:sz w:val="20"/>
          <w:szCs w:val="20"/>
        </w:rPr>
        <w:t>one financial policies may be listed in this section and subsequent sections if necessary.)</w:t>
      </w:r>
    </w:p>
    <w:p w14:paraId="1890207A" w14:textId="77777777" w:rsidR="002D58E0" w:rsidRDefault="002D58E0" w:rsidP="002D58E0">
      <w:pPr>
        <w:spacing w:after="0" w:line="240" w:lineRule="auto"/>
        <w:rPr>
          <w:sz w:val="20"/>
          <w:szCs w:val="20"/>
        </w:rPr>
      </w:pPr>
    </w:p>
    <w:p w14:paraId="6C3AB69E" w14:textId="77777777" w:rsidR="002D58E0" w:rsidRPr="002D58E0" w:rsidRDefault="002D58E0" w:rsidP="002D58E0">
      <w:pPr>
        <w:spacing w:after="0" w:line="240" w:lineRule="auto"/>
        <w:rPr>
          <w:b/>
          <w:smallCaps/>
          <w:sz w:val="20"/>
          <w:szCs w:val="20"/>
        </w:rPr>
      </w:pPr>
      <w:r w:rsidRPr="002D58E0">
        <w:rPr>
          <w:b/>
          <w:smallCaps/>
          <w:sz w:val="20"/>
          <w:szCs w:val="20"/>
        </w:rPr>
        <w:t>Article XIV – Fiscal Year</w:t>
      </w:r>
    </w:p>
    <w:p w14:paraId="237CC47C" w14:textId="77777777" w:rsidR="002D58E0" w:rsidRDefault="002D58E0" w:rsidP="002D58E0">
      <w:pPr>
        <w:spacing w:after="0" w:line="240" w:lineRule="auto"/>
        <w:rPr>
          <w:sz w:val="20"/>
          <w:szCs w:val="20"/>
        </w:rPr>
      </w:pPr>
      <w:r>
        <w:rPr>
          <w:sz w:val="20"/>
          <w:szCs w:val="20"/>
        </w:rPr>
        <w:t>The fiscal year shall be from (month, day) to (month, day) inclusive.  (Note:  As nearly as possible, the fiscal year should coincide with the Treasurer’s term of office so that the books can be closed, reviewed, and transferred to the new officer in a timely manner.)</w:t>
      </w:r>
    </w:p>
    <w:p w14:paraId="048A90E8" w14:textId="77777777" w:rsidR="002D58E0" w:rsidRDefault="002D58E0" w:rsidP="002D58E0">
      <w:pPr>
        <w:spacing w:after="0" w:line="240" w:lineRule="auto"/>
        <w:rPr>
          <w:sz w:val="20"/>
          <w:szCs w:val="20"/>
        </w:rPr>
      </w:pPr>
    </w:p>
    <w:p w14:paraId="52E5CF2D" w14:textId="77777777" w:rsidR="002D58E0" w:rsidRPr="005952C3" w:rsidRDefault="005952C3" w:rsidP="002D58E0">
      <w:pPr>
        <w:spacing w:after="0" w:line="240" w:lineRule="auto"/>
        <w:rPr>
          <w:b/>
          <w:smallCaps/>
          <w:sz w:val="20"/>
          <w:szCs w:val="20"/>
        </w:rPr>
      </w:pPr>
      <w:r w:rsidRPr="005952C3">
        <w:rPr>
          <w:b/>
          <w:smallCaps/>
          <w:sz w:val="20"/>
          <w:szCs w:val="20"/>
        </w:rPr>
        <w:t>Article XV – Parliamentary Authority</w:t>
      </w:r>
    </w:p>
    <w:p w14:paraId="5549C258" w14:textId="77777777" w:rsidR="005952C3" w:rsidRDefault="005952C3" w:rsidP="002D58E0">
      <w:pPr>
        <w:spacing w:after="0" w:line="240" w:lineRule="auto"/>
        <w:rPr>
          <w:sz w:val="20"/>
          <w:szCs w:val="20"/>
        </w:rPr>
      </w:pPr>
      <w:r w:rsidRPr="008A27E3">
        <w:rPr>
          <w:sz w:val="20"/>
          <w:szCs w:val="20"/>
        </w:rPr>
        <w:t xml:space="preserve">The rules contained in the current edition of </w:t>
      </w:r>
      <w:r w:rsidRPr="008A27E3">
        <w:rPr>
          <w:i/>
          <w:sz w:val="20"/>
          <w:szCs w:val="20"/>
        </w:rPr>
        <w:t>Robert’s Rules of Order Newly Revise</w:t>
      </w:r>
      <w:r w:rsidRPr="008A27E3">
        <w:rPr>
          <w:sz w:val="20"/>
          <w:szCs w:val="20"/>
        </w:rPr>
        <w:t xml:space="preserve"> shall</w:t>
      </w:r>
      <w:r w:rsidR="00F20191" w:rsidRPr="008A27E3">
        <w:rPr>
          <w:sz w:val="20"/>
          <w:szCs w:val="20"/>
        </w:rPr>
        <w:t xml:space="preserve"> govern the proceedings of the Z</w:t>
      </w:r>
      <w:r w:rsidRPr="008A27E3">
        <w:rPr>
          <w:sz w:val="20"/>
          <w:szCs w:val="20"/>
        </w:rPr>
        <w:t>one</w:t>
      </w:r>
      <w:r>
        <w:rPr>
          <w:sz w:val="20"/>
          <w:szCs w:val="20"/>
        </w:rPr>
        <w:t xml:space="preserve"> in all cases to which they are applicable and in which they are not inconsistent with these bylaws, applicable law, or Christian principles.</w:t>
      </w:r>
    </w:p>
    <w:p w14:paraId="09B19160" w14:textId="77777777" w:rsidR="005952C3" w:rsidRDefault="005952C3" w:rsidP="002D58E0">
      <w:pPr>
        <w:spacing w:after="0" w:line="240" w:lineRule="auto"/>
        <w:rPr>
          <w:sz w:val="20"/>
          <w:szCs w:val="20"/>
        </w:rPr>
      </w:pPr>
    </w:p>
    <w:p w14:paraId="7C22B676" w14:textId="77777777" w:rsidR="005952C3" w:rsidRPr="005952C3" w:rsidRDefault="005952C3" w:rsidP="002D58E0">
      <w:pPr>
        <w:spacing w:after="0" w:line="240" w:lineRule="auto"/>
        <w:rPr>
          <w:b/>
          <w:smallCaps/>
          <w:sz w:val="20"/>
          <w:szCs w:val="20"/>
        </w:rPr>
      </w:pPr>
      <w:r w:rsidRPr="005952C3">
        <w:rPr>
          <w:b/>
          <w:smallCaps/>
          <w:sz w:val="20"/>
          <w:szCs w:val="20"/>
        </w:rPr>
        <w:t>Article XVI- Amendments</w:t>
      </w:r>
    </w:p>
    <w:p w14:paraId="5ABEBB9C" w14:textId="77777777" w:rsidR="005952C3" w:rsidRDefault="005952C3" w:rsidP="002D58E0">
      <w:pPr>
        <w:spacing w:after="0" w:line="240" w:lineRule="auto"/>
        <w:rPr>
          <w:sz w:val="20"/>
          <w:szCs w:val="20"/>
        </w:rPr>
      </w:pPr>
    </w:p>
    <w:p w14:paraId="62303B7E" w14:textId="77777777" w:rsidR="005952C3" w:rsidRPr="005952C3" w:rsidRDefault="005952C3" w:rsidP="002D58E0">
      <w:pPr>
        <w:spacing w:after="0" w:line="240" w:lineRule="auto"/>
        <w:rPr>
          <w:b/>
          <w:sz w:val="20"/>
          <w:szCs w:val="20"/>
        </w:rPr>
      </w:pPr>
      <w:r w:rsidRPr="005952C3">
        <w:rPr>
          <w:b/>
          <w:sz w:val="20"/>
          <w:szCs w:val="20"/>
        </w:rPr>
        <w:t>Section 1</w:t>
      </w:r>
    </w:p>
    <w:p w14:paraId="6F673939" w14:textId="77777777" w:rsidR="005952C3" w:rsidRPr="005952C3" w:rsidRDefault="005952C3" w:rsidP="005952C3">
      <w:pPr>
        <w:pStyle w:val="ListParagraph"/>
        <w:numPr>
          <w:ilvl w:val="0"/>
          <w:numId w:val="27"/>
        </w:numPr>
        <w:spacing w:after="0" w:line="240" w:lineRule="auto"/>
        <w:rPr>
          <w:sz w:val="20"/>
          <w:szCs w:val="20"/>
        </w:rPr>
      </w:pPr>
      <w:r w:rsidRPr="005952C3">
        <w:rPr>
          <w:sz w:val="20"/>
          <w:szCs w:val="20"/>
        </w:rPr>
        <w:t>These bylaws may be amended by a two</w:t>
      </w:r>
      <w:r w:rsidR="0022083C">
        <w:rPr>
          <w:sz w:val="20"/>
          <w:szCs w:val="20"/>
        </w:rPr>
        <w:t>-</w:t>
      </w:r>
      <w:r w:rsidRPr="005952C3">
        <w:rPr>
          <w:sz w:val="20"/>
          <w:szCs w:val="20"/>
        </w:rPr>
        <w:t xml:space="preserve">thirds (2/3) vote of the members present and voting at a regularly </w:t>
      </w:r>
      <w:r w:rsidRPr="008A27E3">
        <w:rPr>
          <w:sz w:val="20"/>
          <w:szCs w:val="20"/>
        </w:rPr>
        <w:t xml:space="preserve">scheduled </w:t>
      </w:r>
      <w:r w:rsidR="00D2018D" w:rsidRPr="008A27E3">
        <w:rPr>
          <w:sz w:val="20"/>
          <w:szCs w:val="20"/>
        </w:rPr>
        <w:t>Z</w:t>
      </w:r>
      <w:r w:rsidRPr="008A27E3">
        <w:rPr>
          <w:sz w:val="20"/>
          <w:szCs w:val="20"/>
        </w:rPr>
        <w:t xml:space="preserve">one meeting.  The proposed amendments shall have been approved by the </w:t>
      </w:r>
      <w:r w:rsidR="00F20191" w:rsidRPr="008A27E3">
        <w:rPr>
          <w:sz w:val="20"/>
          <w:szCs w:val="20"/>
        </w:rPr>
        <w:t>D</w:t>
      </w:r>
      <w:r w:rsidRPr="008A27E3">
        <w:rPr>
          <w:sz w:val="20"/>
          <w:szCs w:val="20"/>
        </w:rPr>
        <w:t>istrict Organizational</w:t>
      </w:r>
      <w:r w:rsidRPr="005952C3">
        <w:rPr>
          <w:sz w:val="20"/>
          <w:szCs w:val="20"/>
        </w:rPr>
        <w:t xml:space="preserve"> Resources Committee and then sent to each member society and individual member sixty (60) days prior to the meeting in which they will be considered for adoption.</w:t>
      </w:r>
    </w:p>
    <w:p w14:paraId="660B217D" w14:textId="77777777" w:rsidR="005952C3" w:rsidRDefault="005952C3" w:rsidP="005952C3">
      <w:pPr>
        <w:pStyle w:val="ListParagraph"/>
        <w:numPr>
          <w:ilvl w:val="0"/>
          <w:numId w:val="27"/>
        </w:numPr>
        <w:spacing w:after="0" w:line="240" w:lineRule="auto"/>
        <w:rPr>
          <w:sz w:val="20"/>
          <w:szCs w:val="20"/>
        </w:rPr>
      </w:pPr>
      <w:r w:rsidRPr="008A27E3">
        <w:rPr>
          <w:sz w:val="20"/>
          <w:szCs w:val="20"/>
        </w:rPr>
        <w:t xml:space="preserve">By unanimous vote a proposed amendment may be presented </w:t>
      </w:r>
      <w:r w:rsidR="00F20191" w:rsidRPr="008A27E3">
        <w:rPr>
          <w:sz w:val="20"/>
          <w:szCs w:val="20"/>
        </w:rPr>
        <w:t>at a regularly scheduled Z</w:t>
      </w:r>
      <w:r w:rsidRPr="008A27E3">
        <w:rPr>
          <w:sz w:val="20"/>
          <w:szCs w:val="20"/>
        </w:rPr>
        <w:t>one function without prior</w:t>
      </w:r>
      <w:r w:rsidRPr="005952C3">
        <w:rPr>
          <w:sz w:val="20"/>
          <w:szCs w:val="20"/>
        </w:rPr>
        <w:t xml:space="preserve"> notice.  A three-fourths (3/4) vote shall be required for adoption.</w:t>
      </w:r>
    </w:p>
    <w:p w14:paraId="541093E6" w14:textId="77777777" w:rsidR="005952C3" w:rsidRDefault="005952C3" w:rsidP="005952C3">
      <w:pPr>
        <w:spacing w:after="0" w:line="240" w:lineRule="auto"/>
        <w:rPr>
          <w:sz w:val="20"/>
          <w:szCs w:val="20"/>
        </w:rPr>
      </w:pPr>
    </w:p>
    <w:p w14:paraId="1B06B014" w14:textId="77777777" w:rsidR="005952C3" w:rsidRPr="005952C3" w:rsidRDefault="005952C3" w:rsidP="005952C3">
      <w:pPr>
        <w:spacing w:after="0" w:line="240" w:lineRule="auto"/>
        <w:rPr>
          <w:b/>
          <w:sz w:val="20"/>
          <w:szCs w:val="20"/>
        </w:rPr>
      </w:pPr>
      <w:r w:rsidRPr="005952C3">
        <w:rPr>
          <w:b/>
          <w:sz w:val="20"/>
          <w:szCs w:val="20"/>
        </w:rPr>
        <w:t>Section 2</w:t>
      </w:r>
    </w:p>
    <w:p w14:paraId="6A9DBAB7" w14:textId="77777777" w:rsidR="005952C3" w:rsidRPr="008A27E3" w:rsidRDefault="005952C3" w:rsidP="005952C3">
      <w:pPr>
        <w:pStyle w:val="ListParagraph"/>
        <w:numPr>
          <w:ilvl w:val="0"/>
          <w:numId w:val="28"/>
        </w:numPr>
        <w:spacing w:after="0" w:line="240" w:lineRule="auto"/>
        <w:rPr>
          <w:sz w:val="20"/>
          <w:szCs w:val="20"/>
        </w:rPr>
      </w:pPr>
      <w:r w:rsidRPr="008A27E3">
        <w:rPr>
          <w:sz w:val="20"/>
          <w:szCs w:val="20"/>
        </w:rPr>
        <w:t>The required copies of these bylaws and all amendments or revisions shall be submitted to</w:t>
      </w:r>
      <w:r w:rsidR="00F20191" w:rsidRPr="008A27E3">
        <w:rPr>
          <w:sz w:val="20"/>
          <w:szCs w:val="20"/>
        </w:rPr>
        <w:t xml:space="preserve"> the D</w:t>
      </w:r>
      <w:r w:rsidRPr="008A27E3">
        <w:rPr>
          <w:sz w:val="20"/>
          <w:szCs w:val="20"/>
        </w:rPr>
        <w:t>istrict Organizational Resources Committee for review</w:t>
      </w:r>
      <w:r w:rsidR="00F20191" w:rsidRPr="008A27E3">
        <w:rPr>
          <w:sz w:val="20"/>
          <w:szCs w:val="20"/>
        </w:rPr>
        <w:t xml:space="preserve"> before being presented to the Z</w:t>
      </w:r>
      <w:r w:rsidRPr="008A27E3">
        <w:rPr>
          <w:sz w:val="20"/>
          <w:szCs w:val="20"/>
        </w:rPr>
        <w:t>one membership for adoption.</w:t>
      </w:r>
    </w:p>
    <w:p w14:paraId="4010FB50" w14:textId="77777777" w:rsidR="005952C3" w:rsidRPr="008A27E3" w:rsidRDefault="005952C3" w:rsidP="005952C3">
      <w:pPr>
        <w:pStyle w:val="ListParagraph"/>
        <w:numPr>
          <w:ilvl w:val="0"/>
          <w:numId w:val="28"/>
        </w:numPr>
        <w:spacing w:after="0" w:line="240" w:lineRule="auto"/>
        <w:rPr>
          <w:sz w:val="20"/>
          <w:szCs w:val="20"/>
        </w:rPr>
      </w:pPr>
      <w:r w:rsidRPr="008A27E3">
        <w:rPr>
          <w:sz w:val="20"/>
          <w:szCs w:val="20"/>
        </w:rPr>
        <w:t xml:space="preserve">Upon adoption by the </w:t>
      </w:r>
      <w:r w:rsidR="00D2018D" w:rsidRPr="008A27E3">
        <w:rPr>
          <w:sz w:val="20"/>
          <w:szCs w:val="20"/>
        </w:rPr>
        <w:t>Z</w:t>
      </w:r>
      <w:r w:rsidRPr="008A27E3">
        <w:rPr>
          <w:sz w:val="20"/>
          <w:szCs w:val="20"/>
        </w:rPr>
        <w:t xml:space="preserve">one, the required number of copies shall be submitted to the </w:t>
      </w:r>
      <w:r w:rsidR="00D2018D" w:rsidRPr="008A27E3">
        <w:rPr>
          <w:sz w:val="20"/>
          <w:szCs w:val="20"/>
        </w:rPr>
        <w:t>D</w:t>
      </w:r>
      <w:r w:rsidRPr="008A27E3">
        <w:rPr>
          <w:sz w:val="20"/>
          <w:szCs w:val="20"/>
        </w:rPr>
        <w:t xml:space="preserve">istrict Organizational </w:t>
      </w:r>
      <w:r w:rsidR="00F20191" w:rsidRPr="008A27E3">
        <w:rPr>
          <w:sz w:val="20"/>
          <w:szCs w:val="20"/>
        </w:rPr>
        <w:t xml:space="preserve">Resources </w:t>
      </w:r>
      <w:r w:rsidRPr="008A27E3">
        <w:rPr>
          <w:sz w:val="20"/>
          <w:szCs w:val="20"/>
        </w:rPr>
        <w:t>Committee for filing.</w:t>
      </w:r>
    </w:p>
    <w:p w14:paraId="6685F710" w14:textId="77777777" w:rsidR="005952C3" w:rsidRDefault="005952C3" w:rsidP="005952C3">
      <w:pPr>
        <w:spacing w:after="0" w:line="240" w:lineRule="auto"/>
        <w:rPr>
          <w:sz w:val="20"/>
          <w:szCs w:val="20"/>
        </w:rPr>
      </w:pPr>
    </w:p>
    <w:p w14:paraId="3C641A32" w14:textId="77777777" w:rsidR="005952C3" w:rsidRDefault="005952C3" w:rsidP="00C936C7">
      <w:pPr>
        <w:tabs>
          <w:tab w:val="right" w:pos="5760"/>
        </w:tabs>
        <w:spacing w:after="0" w:line="240" w:lineRule="auto"/>
        <w:rPr>
          <w:sz w:val="20"/>
          <w:szCs w:val="20"/>
        </w:rPr>
      </w:pPr>
    </w:p>
    <w:p w14:paraId="674DD3E4" w14:textId="77777777" w:rsidR="005952C3" w:rsidRPr="008A27E3" w:rsidRDefault="005952C3" w:rsidP="00C936C7">
      <w:pPr>
        <w:tabs>
          <w:tab w:val="right" w:pos="5760"/>
        </w:tabs>
        <w:spacing w:after="0" w:line="240" w:lineRule="auto"/>
        <w:rPr>
          <w:sz w:val="20"/>
          <w:szCs w:val="20"/>
        </w:rPr>
      </w:pPr>
      <w:r w:rsidRPr="008A27E3">
        <w:rPr>
          <w:sz w:val="20"/>
          <w:szCs w:val="20"/>
        </w:rPr>
        <w:t xml:space="preserve">Date </w:t>
      </w:r>
      <w:r w:rsidR="00D2018D" w:rsidRPr="008A27E3">
        <w:rPr>
          <w:sz w:val="20"/>
          <w:szCs w:val="20"/>
        </w:rPr>
        <w:t>Z</w:t>
      </w:r>
      <w:r w:rsidRPr="008A27E3">
        <w:rPr>
          <w:sz w:val="20"/>
          <w:szCs w:val="20"/>
        </w:rPr>
        <w:t xml:space="preserve">one became member of </w:t>
      </w:r>
      <w:r w:rsidR="00D2018D" w:rsidRPr="008A27E3">
        <w:rPr>
          <w:sz w:val="20"/>
          <w:szCs w:val="20"/>
        </w:rPr>
        <w:t>D</w:t>
      </w:r>
      <w:r w:rsidRPr="008A27E3">
        <w:rPr>
          <w:sz w:val="20"/>
          <w:szCs w:val="20"/>
        </w:rPr>
        <w:t>istrict LWML</w:t>
      </w:r>
      <w:r w:rsidR="00C936C7" w:rsidRPr="008A27E3">
        <w:rPr>
          <w:sz w:val="20"/>
          <w:szCs w:val="20"/>
        </w:rPr>
        <w:t>_____________________________</w:t>
      </w:r>
    </w:p>
    <w:p w14:paraId="2FC6C8F7" w14:textId="77777777" w:rsidR="005952C3" w:rsidRDefault="005952C3" w:rsidP="00C936C7">
      <w:pPr>
        <w:tabs>
          <w:tab w:val="right" w:pos="5760"/>
        </w:tabs>
        <w:spacing w:after="0" w:line="240" w:lineRule="auto"/>
        <w:rPr>
          <w:sz w:val="20"/>
          <w:szCs w:val="20"/>
        </w:rPr>
      </w:pPr>
    </w:p>
    <w:p w14:paraId="78187E39" w14:textId="77777777" w:rsidR="005952C3" w:rsidRDefault="005952C3" w:rsidP="00C936C7">
      <w:pPr>
        <w:tabs>
          <w:tab w:val="right" w:pos="5760"/>
        </w:tabs>
        <w:spacing w:after="0" w:line="240" w:lineRule="auto"/>
        <w:rPr>
          <w:sz w:val="20"/>
          <w:szCs w:val="20"/>
        </w:rPr>
      </w:pPr>
      <w:r>
        <w:rPr>
          <w:sz w:val="20"/>
          <w:szCs w:val="20"/>
        </w:rPr>
        <w:t>Date of original bylaws_______________________________________________</w:t>
      </w:r>
    </w:p>
    <w:p w14:paraId="5EAF5062" w14:textId="77777777" w:rsidR="005952C3" w:rsidRDefault="005952C3" w:rsidP="00C936C7">
      <w:pPr>
        <w:tabs>
          <w:tab w:val="right" w:pos="5760"/>
        </w:tabs>
        <w:spacing w:after="0" w:line="240" w:lineRule="auto"/>
        <w:rPr>
          <w:sz w:val="20"/>
          <w:szCs w:val="20"/>
        </w:rPr>
      </w:pPr>
    </w:p>
    <w:p w14:paraId="06ABAD3A" w14:textId="77777777" w:rsidR="005952C3" w:rsidRDefault="005952C3" w:rsidP="00C936C7">
      <w:pPr>
        <w:tabs>
          <w:tab w:val="right" w:pos="6480"/>
        </w:tabs>
        <w:spacing w:after="0" w:line="240" w:lineRule="auto"/>
        <w:rPr>
          <w:sz w:val="20"/>
          <w:szCs w:val="20"/>
        </w:rPr>
      </w:pPr>
      <w:r>
        <w:rPr>
          <w:sz w:val="20"/>
          <w:szCs w:val="20"/>
        </w:rPr>
        <w:t>Date of last amendment to bylaws______________________________________</w:t>
      </w:r>
    </w:p>
    <w:p w14:paraId="03213396" w14:textId="77777777" w:rsidR="005952C3" w:rsidRDefault="005952C3" w:rsidP="005952C3">
      <w:pPr>
        <w:spacing w:after="0" w:line="240" w:lineRule="auto"/>
        <w:rPr>
          <w:sz w:val="20"/>
          <w:szCs w:val="20"/>
        </w:rPr>
      </w:pPr>
    </w:p>
    <w:p w14:paraId="2BC4A6BC" w14:textId="77777777" w:rsidR="005952C3" w:rsidRDefault="005952C3" w:rsidP="005952C3">
      <w:pPr>
        <w:spacing w:after="0" w:line="240" w:lineRule="auto"/>
        <w:rPr>
          <w:sz w:val="20"/>
          <w:szCs w:val="20"/>
        </w:rPr>
      </w:pPr>
    </w:p>
    <w:p w14:paraId="323D3857" w14:textId="77777777" w:rsidR="005952C3" w:rsidRPr="005952C3" w:rsidRDefault="005952C3" w:rsidP="005952C3">
      <w:pPr>
        <w:spacing w:after="0" w:line="240" w:lineRule="auto"/>
        <w:rPr>
          <w:b/>
          <w:sz w:val="20"/>
          <w:szCs w:val="20"/>
        </w:rPr>
      </w:pPr>
      <w:r w:rsidRPr="005952C3">
        <w:rPr>
          <w:b/>
          <w:sz w:val="20"/>
          <w:szCs w:val="20"/>
        </w:rPr>
        <w:t>(Suggested) STANDING RULES</w:t>
      </w:r>
    </w:p>
    <w:p w14:paraId="71A73B5E" w14:textId="77777777" w:rsidR="005952C3" w:rsidRPr="008A27E3" w:rsidRDefault="005952C3" w:rsidP="005952C3">
      <w:pPr>
        <w:spacing w:after="0" w:line="240" w:lineRule="auto"/>
        <w:rPr>
          <w:sz w:val="20"/>
          <w:szCs w:val="20"/>
        </w:rPr>
      </w:pPr>
      <w:r w:rsidRPr="008A27E3">
        <w:rPr>
          <w:sz w:val="20"/>
          <w:szCs w:val="20"/>
        </w:rPr>
        <w:t xml:space="preserve">Method of selecting delegates to </w:t>
      </w:r>
      <w:r w:rsidR="00D2018D" w:rsidRPr="008A27E3">
        <w:rPr>
          <w:sz w:val="20"/>
          <w:szCs w:val="20"/>
        </w:rPr>
        <w:t>D</w:t>
      </w:r>
      <w:r w:rsidRPr="008A27E3">
        <w:rPr>
          <w:sz w:val="20"/>
          <w:szCs w:val="20"/>
        </w:rPr>
        <w:t>istrict conventions (date of adoption).</w:t>
      </w:r>
    </w:p>
    <w:p w14:paraId="379D7637" w14:textId="77777777" w:rsidR="005952C3" w:rsidRDefault="005952C3" w:rsidP="005952C3">
      <w:pPr>
        <w:spacing w:after="0" w:line="240" w:lineRule="auto"/>
        <w:rPr>
          <w:sz w:val="20"/>
          <w:szCs w:val="20"/>
        </w:rPr>
      </w:pPr>
      <w:r>
        <w:rPr>
          <w:sz w:val="20"/>
          <w:szCs w:val="20"/>
        </w:rPr>
        <w:t>Method of selecting delegates to LWML conventions (date of adoption).</w:t>
      </w:r>
    </w:p>
    <w:p w14:paraId="2ECCF991" w14:textId="77777777" w:rsidR="005952C3" w:rsidRPr="008A27E3" w:rsidRDefault="005952C3" w:rsidP="005952C3">
      <w:pPr>
        <w:spacing w:after="0" w:line="240" w:lineRule="auto"/>
        <w:rPr>
          <w:sz w:val="20"/>
          <w:szCs w:val="20"/>
        </w:rPr>
      </w:pPr>
      <w:r w:rsidRPr="008A27E3">
        <w:rPr>
          <w:sz w:val="20"/>
          <w:szCs w:val="20"/>
        </w:rPr>
        <w:t xml:space="preserve">Rotation for hosting </w:t>
      </w:r>
      <w:r w:rsidR="00D2018D" w:rsidRPr="008A27E3">
        <w:rPr>
          <w:sz w:val="20"/>
          <w:szCs w:val="20"/>
        </w:rPr>
        <w:t>Z</w:t>
      </w:r>
      <w:r w:rsidRPr="008A27E3">
        <w:rPr>
          <w:sz w:val="20"/>
          <w:szCs w:val="20"/>
        </w:rPr>
        <w:t>one events (date of adoption).</w:t>
      </w:r>
    </w:p>
    <w:p w14:paraId="088F0480" w14:textId="77777777" w:rsidR="006E1C85" w:rsidRDefault="006E1C85" w:rsidP="005952C3">
      <w:pPr>
        <w:spacing w:after="0" w:line="240" w:lineRule="auto"/>
        <w:rPr>
          <w:sz w:val="20"/>
          <w:szCs w:val="20"/>
        </w:rPr>
      </w:pPr>
    </w:p>
    <w:p w14:paraId="71AC4749" w14:textId="77777777" w:rsidR="006E1C85" w:rsidRPr="00D749A2" w:rsidRDefault="00D749A2" w:rsidP="00D749A2">
      <w:pPr>
        <w:spacing w:after="0" w:line="240" w:lineRule="auto"/>
        <w:jc w:val="right"/>
        <w:rPr>
          <w:i/>
          <w:sz w:val="20"/>
          <w:szCs w:val="20"/>
        </w:rPr>
      </w:pPr>
      <w:r w:rsidRPr="00D749A2">
        <w:rPr>
          <w:i/>
          <w:sz w:val="20"/>
          <w:szCs w:val="20"/>
        </w:rPr>
        <w:t>--</w:t>
      </w:r>
      <w:r w:rsidR="006E1C85" w:rsidRPr="00D749A2">
        <w:rPr>
          <w:i/>
          <w:sz w:val="20"/>
          <w:szCs w:val="20"/>
        </w:rPr>
        <w:t>2015 Handbook, Lutheran Women’s Missionary League</w:t>
      </w:r>
    </w:p>
    <w:sectPr w:rsidR="006E1C85" w:rsidRPr="00D749A2" w:rsidSect="00843F22">
      <w:footerReference w:type="default" r:id="rId9"/>
      <w:pgSz w:w="12240" w:h="15840"/>
      <w:pgMar w:top="1440" w:right="1080" w:bottom="1440" w:left="1080" w:header="720" w:footer="720" w:gutter="0"/>
      <w:pgNumType w:start="2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990B06" w14:textId="77777777" w:rsidR="000A2ECB" w:rsidRDefault="000A2ECB" w:rsidP="00E80A77">
      <w:pPr>
        <w:spacing w:after="0" w:line="240" w:lineRule="auto"/>
      </w:pPr>
      <w:r>
        <w:separator/>
      </w:r>
    </w:p>
  </w:endnote>
  <w:endnote w:type="continuationSeparator" w:id="0">
    <w:p w14:paraId="505CBC73" w14:textId="77777777" w:rsidR="000A2ECB" w:rsidRDefault="000A2ECB" w:rsidP="00E80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ECEFD8" w14:textId="77777777" w:rsidR="00E80A77" w:rsidRDefault="0027400F" w:rsidP="00094447">
    <w:pPr>
      <w:pStyle w:val="Footer"/>
      <w:tabs>
        <w:tab w:val="clear" w:pos="9360"/>
        <w:tab w:val="right" w:pos="10080"/>
      </w:tabs>
    </w:pPr>
    <w:r w:rsidRPr="00094447">
      <w:rPr>
        <w:i/>
      </w:rPr>
      <w:t>Leadership Guidelines</w:t>
    </w:r>
    <w:r>
      <w:t xml:space="preserve"> </w:t>
    </w:r>
    <w:r w:rsidR="00094447">
      <w:t>(</w:t>
    </w:r>
    <w:r w:rsidR="00E80A77">
      <w:t>Rev. 201</w:t>
    </w:r>
    <w:r>
      <w:t>8</w:t>
    </w:r>
    <w:r w:rsidR="00094447">
      <w:t>)</w:t>
    </w:r>
    <w:r w:rsidR="00E80A77">
      <w:ptab w:relativeTo="margin" w:alignment="center" w:leader="none"/>
    </w:r>
    <w:r w:rsidR="00E80A77">
      <w:t>E-</w:t>
    </w:r>
    <w:r w:rsidR="00A21CBC">
      <w:fldChar w:fldCharType="begin"/>
    </w:r>
    <w:r w:rsidR="00843F22">
      <w:instrText xml:space="preserve"> PAGE   \* MERGEFORMAT </w:instrText>
    </w:r>
    <w:r w:rsidR="00A21CBC">
      <w:fldChar w:fldCharType="separate"/>
    </w:r>
    <w:r w:rsidR="006A52F5">
      <w:rPr>
        <w:noProof/>
      </w:rPr>
      <w:t>30</w:t>
    </w:r>
    <w:r w:rsidR="00A21CBC">
      <w:rPr>
        <w:noProof/>
      </w:rPr>
      <w:fldChar w:fldCharType="end"/>
    </w:r>
    <w:r w:rsidR="00094447">
      <w:rPr>
        <w:noProof/>
      </w:rPr>
      <w:tab/>
      <w:t>L</w:t>
    </w:r>
    <w:r w:rsidR="00E80A77">
      <w:t>WML Kansas District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9C3F74" w14:textId="77777777" w:rsidR="000A2ECB" w:rsidRDefault="000A2ECB" w:rsidP="00E80A77">
      <w:pPr>
        <w:spacing w:after="0" w:line="240" w:lineRule="auto"/>
      </w:pPr>
      <w:r>
        <w:separator/>
      </w:r>
    </w:p>
  </w:footnote>
  <w:footnote w:type="continuationSeparator" w:id="0">
    <w:p w14:paraId="72CFACF7" w14:textId="77777777" w:rsidR="000A2ECB" w:rsidRDefault="000A2ECB" w:rsidP="00E80A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76D06"/>
    <w:multiLevelType w:val="hybridMultilevel"/>
    <w:tmpl w:val="9F2284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5F2B1A"/>
    <w:multiLevelType w:val="hybridMultilevel"/>
    <w:tmpl w:val="661236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EC63D4"/>
    <w:multiLevelType w:val="hybridMultilevel"/>
    <w:tmpl w:val="262A7B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5C7189"/>
    <w:multiLevelType w:val="hybridMultilevel"/>
    <w:tmpl w:val="A5B801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6C1FC9"/>
    <w:multiLevelType w:val="hybridMultilevel"/>
    <w:tmpl w:val="2AF099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823B3E"/>
    <w:multiLevelType w:val="hybridMultilevel"/>
    <w:tmpl w:val="0CD6D5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9B1C01"/>
    <w:multiLevelType w:val="hybridMultilevel"/>
    <w:tmpl w:val="1542D1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5136C9"/>
    <w:multiLevelType w:val="hybridMultilevel"/>
    <w:tmpl w:val="9C0E37A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D3F3F4D"/>
    <w:multiLevelType w:val="multilevel"/>
    <w:tmpl w:val="B4523FB8"/>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9">
    <w:nsid w:val="248B20B0"/>
    <w:multiLevelType w:val="hybridMultilevel"/>
    <w:tmpl w:val="883ABF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913081"/>
    <w:multiLevelType w:val="hybridMultilevel"/>
    <w:tmpl w:val="EEB411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EB772B"/>
    <w:multiLevelType w:val="hybridMultilevel"/>
    <w:tmpl w:val="78749BE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E287273"/>
    <w:multiLevelType w:val="hybridMultilevel"/>
    <w:tmpl w:val="FDA0AF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CE40F1"/>
    <w:multiLevelType w:val="hybridMultilevel"/>
    <w:tmpl w:val="428A3AA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F670B7"/>
    <w:multiLevelType w:val="hybridMultilevel"/>
    <w:tmpl w:val="F07A1C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231699"/>
    <w:multiLevelType w:val="hybridMultilevel"/>
    <w:tmpl w:val="2A484F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3500DD"/>
    <w:multiLevelType w:val="hybridMultilevel"/>
    <w:tmpl w:val="BE3803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E375F3"/>
    <w:multiLevelType w:val="hybridMultilevel"/>
    <w:tmpl w:val="7736B2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D11B5A"/>
    <w:multiLevelType w:val="hybridMultilevel"/>
    <w:tmpl w:val="1AD6D4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4D1B95"/>
    <w:multiLevelType w:val="hybridMultilevel"/>
    <w:tmpl w:val="A22284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6196171"/>
    <w:multiLevelType w:val="hybridMultilevel"/>
    <w:tmpl w:val="EFB454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CB3943"/>
    <w:multiLevelType w:val="hybridMultilevel"/>
    <w:tmpl w:val="22C0A4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E794D4C"/>
    <w:multiLevelType w:val="hybridMultilevel"/>
    <w:tmpl w:val="589487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604188"/>
    <w:multiLevelType w:val="hybridMultilevel"/>
    <w:tmpl w:val="95F2F1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89C172B"/>
    <w:multiLevelType w:val="hybridMultilevel"/>
    <w:tmpl w:val="0DA86B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C67A07"/>
    <w:multiLevelType w:val="hybridMultilevel"/>
    <w:tmpl w:val="7DDE27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89C71F5"/>
    <w:multiLevelType w:val="hybridMultilevel"/>
    <w:tmpl w:val="0BBCAD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98E40B7"/>
    <w:multiLevelType w:val="hybridMultilevel"/>
    <w:tmpl w:val="02189E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F265242"/>
    <w:multiLevelType w:val="hybridMultilevel"/>
    <w:tmpl w:val="06C4DFDA"/>
    <w:lvl w:ilvl="0" w:tplc="1A34A38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4F81305"/>
    <w:multiLevelType w:val="hybridMultilevel"/>
    <w:tmpl w:val="ACD85EB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73A3192"/>
    <w:multiLevelType w:val="hybridMultilevel"/>
    <w:tmpl w:val="D92626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B2F7E46"/>
    <w:multiLevelType w:val="hybridMultilevel"/>
    <w:tmpl w:val="10DE8B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E8C071A"/>
    <w:multiLevelType w:val="hybridMultilevel"/>
    <w:tmpl w:val="ED06BF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8"/>
  </w:num>
  <w:num w:numId="3">
    <w:abstractNumId w:val="24"/>
  </w:num>
  <w:num w:numId="4">
    <w:abstractNumId w:val="4"/>
  </w:num>
  <w:num w:numId="5">
    <w:abstractNumId w:val="15"/>
  </w:num>
  <w:num w:numId="6">
    <w:abstractNumId w:val="3"/>
  </w:num>
  <w:num w:numId="7">
    <w:abstractNumId w:val="14"/>
  </w:num>
  <w:num w:numId="8">
    <w:abstractNumId w:val="19"/>
  </w:num>
  <w:num w:numId="9">
    <w:abstractNumId w:val="0"/>
  </w:num>
  <w:num w:numId="10">
    <w:abstractNumId w:val="25"/>
  </w:num>
  <w:num w:numId="11">
    <w:abstractNumId w:val="20"/>
  </w:num>
  <w:num w:numId="12">
    <w:abstractNumId w:val="21"/>
  </w:num>
  <w:num w:numId="13">
    <w:abstractNumId w:val="16"/>
  </w:num>
  <w:num w:numId="14">
    <w:abstractNumId w:val="30"/>
  </w:num>
  <w:num w:numId="15">
    <w:abstractNumId w:val="2"/>
  </w:num>
  <w:num w:numId="16">
    <w:abstractNumId w:val="12"/>
  </w:num>
  <w:num w:numId="17">
    <w:abstractNumId w:val="22"/>
  </w:num>
  <w:num w:numId="18">
    <w:abstractNumId w:val="17"/>
  </w:num>
  <w:num w:numId="19">
    <w:abstractNumId w:val="18"/>
  </w:num>
  <w:num w:numId="20">
    <w:abstractNumId w:val="6"/>
  </w:num>
  <w:num w:numId="21">
    <w:abstractNumId w:val="27"/>
  </w:num>
  <w:num w:numId="22">
    <w:abstractNumId w:val="1"/>
  </w:num>
  <w:num w:numId="23">
    <w:abstractNumId w:val="26"/>
  </w:num>
  <w:num w:numId="24">
    <w:abstractNumId w:val="32"/>
  </w:num>
  <w:num w:numId="25">
    <w:abstractNumId w:val="29"/>
  </w:num>
  <w:num w:numId="26">
    <w:abstractNumId w:val="13"/>
  </w:num>
  <w:num w:numId="27">
    <w:abstractNumId w:val="23"/>
  </w:num>
  <w:num w:numId="28">
    <w:abstractNumId w:val="10"/>
  </w:num>
  <w:num w:numId="29">
    <w:abstractNumId w:val="31"/>
  </w:num>
  <w:num w:numId="30">
    <w:abstractNumId w:val="11"/>
  </w:num>
  <w:num w:numId="31">
    <w:abstractNumId w:val="5"/>
  </w:num>
  <w:num w:numId="32">
    <w:abstractNumId w:val="7"/>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539"/>
    <w:rsid w:val="00094447"/>
    <w:rsid w:val="000A2ECB"/>
    <w:rsid w:val="000D67C5"/>
    <w:rsid w:val="001A5146"/>
    <w:rsid w:val="001E131D"/>
    <w:rsid w:val="0022083C"/>
    <w:rsid w:val="00273B8E"/>
    <w:rsid w:val="0027400F"/>
    <w:rsid w:val="00280139"/>
    <w:rsid w:val="002D58E0"/>
    <w:rsid w:val="002E3211"/>
    <w:rsid w:val="00303CD7"/>
    <w:rsid w:val="003346BC"/>
    <w:rsid w:val="0036104E"/>
    <w:rsid w:val="00452EE6"/>
    <w:rsid w:val="00466539"/>
    <w:rsid w:val="004C7BEE"/>
    <w:rsid w:val="004D4668"/>
    <w:rsid w:val="00547ACD"/>
    <w:rsid w:val="00584B67"/>
    <w:rsid w:val="005952C3"/>
    <w:rsid w:val="005A177D"/>
    <w:rsid w:val="005B2A74"/>
    <w:rsid w:val="006161B4"/>
    <w:rsid w:val="00644B50"/>
    <w:rsid w:val="006A52F5"/>
    <w:rsid w:val="006D4485"/>
    <w:rsid w:val="006E1C85"/>
    <w:rsid w:val="00737D2E"/>
    <w:rsid w:val="00812F5B"/>
    <w:rsid w:val="00843F22"/>
    <w:rsid w:val="0085583B"/>
    <w:rsid w:val="008A27E3"/>
    <w:rsid w:val="008A4961"/>
    <w:rsid w:val="008E02DC"/>
    <w:rsid w:val="008F3A29"/>
    <w:rsid w:val="009415F2"/>
    <w:rsid w:val="009429C1"/>
    <w:rsid w:val="00A21CBC"/>
    <w:rsid w:val="00AD4D7F"/>
    <w:rsid w:val="00C42AB7"/>
    <w:rsid w:val="00C567A0"/>
    <w:rsid w:val="00C936C7"/>
    <w:rsid w:val="00D2018D"/>
    <w:rsid w:val="00D749A2"/>
    <w:rsid w:val="00E048BA"/>
    <w:rsid w:val="00E10FD1"/>
    <w:rsid w:val="00E80A77"/>
    <w:rsid w:val="00F20191"/>
    <w:rsid w:val="00F242B3"/>
    <w:rsid w:val="00F31F48"/>
    <w:rsid w:val="00F57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231E69"/>
  <w15:docId w15:val="{B9F3F585-4AA3-4968-B978-3745674DB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67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B67"/>
    <w:pPr>
      <w:ind w:left="720"/>
      <w:contextualSpacing/>
    </w:pPr>
  </w:style>
  <w:style w:type="character" w:styleId="Hyperlink">
    <w:name w:val="Hyperlink"/>
    <w:basedOn w:val="DefaultParagraphFont"/>
    <w:uiPriority w:val="99"/>
    <w:unhideWhenUsed/>
    <w:rsid w:val="005B2A74"/>
    <w:rPr>
      <w:color w:val="0000FF" w:themeColor="hyperlink"/>
      <w:u w:val="single"/>
    </w:rPr>
  </w:style>
  <w:style w:type="paragraph" w:styleId="Header">
    <w:name w:val="header"/>
    <w:basedOn w:val="Normal"/>
    <w:link w:val="HeaderChar"/>
    <w:uiPriority w:val="99"/>
    <w:unhideWhenUsed/>
    <w:rsid w:val="00E80A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0A77"/>
  </w:style>
  <w:style w:type="paragraph" w:styleId="Footer">
    <w:name w:val="footer"/>
    <w:basedOn w:val="Normal"/>
    <w:link w:val="FooterChar"/>
    <w:uiPriority w:val="99"/>
    <w:unhideWhenUsed/>
    <w:rsid w:val="00E80A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0A77"/>
  </w:style>
  <w:style w:type="paragraph" w:styleId="BalloonText">
    <w:name w:val="Balloon Text"/>
    <w:basedOn w:val="Normal"/>
    <w:link w:val="BalloonTextChar"/>
    <w:uiPriority w:val="99"/>
    <w:semiHidden/>
    <w:unhideWhenUsed/>
    <w:rsid w:val="00E80A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A77"/>
    <w:rPr>
      <w:rFonts w:ascii="Tahoma" w:hAnsi="Tahoma" w:cs="Tahoma"/>
      <w:sz w:val="16"/>
      <w:szCs w:val="16"/>
    </w:rPr>
  </w:style>
  <w:style w:type="paragraph" w:styleId="NoSpacing">
    <w:name w:val="No Spacing"/>
    <w:uiPriority w:val="1"/>
    <w:qFormat/>
    <w:rsid w:val="00F31F4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wml.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699A9-53AC-4C41-9475-3D126F7FC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2887</Words>
  <Characters>16460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Gloria Raab;Elaine Engelman</dc:creator>
  <cp:lastModifiedBy>R Keller</cp:lastModifiedBy>
  <cp:revision>2</cp:revision>
  <dcterms:created xsi:type="dcterms:W3CDTF">2019-02-17T05:50:00Z</dcterms:created>
  <dcterms:modified xsi:type="dcterms:W3CDTF">2019-02-17T05:50:00Z</dcterms:modified>
</cp:coreProperties>
</file>